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rPr>
      </w:pPr>
      <w:r w:rsidDel="00000000" w:rsidR="00000000" w:rsidRPr="00000000">
        <w:rPr>
          <w:rtl w:val="0"/>
        </w:rPr>
      </w:r>
    </w:p>
    <w:p w:rsidR="00000000" w:rsidDel="00000000" w:rsidP="00000000" w:rsidRDefault="00000000" w:rsidRPr="00000000" w14:paraId="00000002">
      <w:pPr>
        <w:spacing w:after="0" w:before="0" w:line="240" w:lineRule="auto"/>
        <w:rPr>
          <w:rFonts w:ascii="Open Sans" w:cs="Open Sans" w:eastAsia="Open Sans" w:hAnsi="Open Sans"/>
        </w:rPr>
      </w:pPr>
      <w:r w:rsidDel="00000000" w:rsidR="00000000" w:rsidRPr="00000000">
        <w:rPr>
          <w:rFonts w:ascii="Open Sans" w:cs="Open Sans" w:eastAsia="Open Sans" w:hAnsi="Open Sans"/>
          <w:rtl w:val="0"/>
        </w:rPr>
        <w:t xml:space="preserve">Bajo embargo hasta el 3 de marzo del 2020 a las 18:00 Bogotá/Lima/Quito (12:00 Madrid)</w:t>
      </w:r>
    </w:p>
    <w:p w:rsidR="00000000" w:rsidDel="00000000" w:rsidP="00000000" w:rsidRDefault="00000000" w:rsidRPr="00000000" w14:paraId="00000003">
      <w:pPr>
        <w:spacing w:after="0" w:before="0" w:line="240" w:lineRule="auto"/>
        <w:rPr>
          <w:rFonts w:ascii="Open Sans" w:cs="Open Sans" w:eastAsia="Open Sans" w:hAnsi="Open Sans"/>
          <w:i w:val="1"/>
        </w:rPr>
      </w:pPr>
      <w:r w:rsidDel="00000000" w:rsidR="00000000" w:rsidRPr="00000000">
        <w:rPr>
          <w:rFonts w:ascii="Open Sans" w:cs="Open Sans" w:eastAsia="Open Sans" w:hAnsi="Open Sans"/>
          <w:rtl w:val="0"/>
        </w:rPr>
        <w:t xml:space="preserve">Contacto de medios:</w:t>
      </w:r>
      <w:r w:rsidDel="00000000" w:rsidR="00000000" w:rsidRPr="00000000">
        <w:rPr>
          <w:rFonts w:ascii="Open Sans" w:cs="Open Sans" w:eastAsia="Open Sans" w:hAnsi="Open Sans"/>
          <w:i w:val="1"/>
          <w:rtl w:val="0"/>
        </w:rPr>
        <w:t xml:space="preserve"> NOMBRE</w:t>
      </w:r>
    </w:p>
    <w:p w:rsidR="00000000" w:rsidDel="00000000" w:rsidP="00000000" w:rsidRDefault="00000000" w:rsidRPr="00000000" w14:paraId="00000004">
      <w:pPr>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rPr>
          <w:rFonts w:ascii="Open Sans" w:cs="Open Sans" w:eastAsia="Open Sans" w:hAnsi="Open Sans"/>
        </w:rPr>
      </w:pPr>
      <w:r w:rsidDel="00000000" w:rsidR="00000000" w:rsidRPr="00000000">
        <w:rPr>
          <w:rtl w:val="0"/>
        </w:rPr>
      </w:r>
    </w:p>
    <w:p w:rsidR="00000000" w:rsidDel="00000000" w:rsidP="00000000" w:rsidRDefault="00000000" w:rsidRPr="00000000" w14:paraId="00000006">
      <w:pPr>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El Papa Francisco invita a los católicos a celebrar la Semana Laudato Si’ </w:t>
      </w:r>
    </w:p>
    <w:p w:rsidR="00000000" w:rsidDel="00000000" w:rsidP="00000000" w:rsidRDefault="00000000" w:rsidRPr="00000000" w14:paraId="00000007">
      <w:pPr>
        <w:jc w:val="center"/>
        <w:rPr>
          <w:rFonts w:ascii="Open Sans" w:cs="Open Sans" w:eastAsia="Open Sans" w:hAnsi="Open Sans"/>
          <w:i w:val="1"/>
        </w:rPr>
      </w:pPr>
      <w:r w:rsidDel="00000000" w:rsidR="00000000" w:rsidRPr="00000000">
        <w:rPr>
          <w:rFonts w:ascii="Open Sans" w:cs="Open Sans" w:eastAsia="Open Sans" w:hAnsi="Open Sans"/>
          <w:i w:val="1"/>
          <w:rtl w:val="0"/>
        </w:rPr>
        <w:t xml:space="preserve">La iniciativa patrocinada por el Vaticano une a los fieles en una acción ambiciosa para la Creación</w:t>
      </w:r>
    </w:p>
    <w:p w:rsidR="00000000" w:rsidDel="00000000" w:rsidP="00000000" w:rsidRDefault="00000000" w:rsidRPr="00000000" w14:paraId="00000008">
      <w:pPr>
        <w:rPr>
          <w:rFonts w:ascii="Open Sans" w:cs="Open Sans" w:eastAsia="Open Sans" w:hAnsi="Open Sans"/>
        </w:rPr>
      </w:pPr>
      <w:r w:rsidDel="00000000" w:rsidR="00000000" w:rsidRPr="00000000">
        <w:rPr>
          <w:rtl w:val="0"/>
        </w:rPr>
      </w:r>
    </w:p>
    <w:p w:rsidR="00000000" w:rsidDel="00000000" w:rsidP="00000000" w:rsidRDefault="00000000" w:rsidRPr="00000000" w14:paraId="00000009">
      <w:pPr>
        <w:rPr>
          <w:rFonts w:ascii="Open Sans" w:cs="Open Sans" w:eastAsia="Open Sans" w:hAnsi="Open Sans"/>
        </w:rPr>
      </w:pPr>
      <w:r w:rsidDel="00000000" w:rsidR="00000000" w:rsidRPr="00000000">
        <w:rPr>
          <w:rFonts w:ascii="Open Sans" w:cs="Open Sans" w:eastAsia="Open Sans" w:hAnsi="Open Sans"/>
          <w:rtl w:val="0"/>
        </w:rPr>
        <w:t xml:space="preserve">Para celebrar el quinto aniversario de Laudato Si', el Papa Francisco invita a las comunidades católicas a participar en la </w:t>
      </w:r>
      <w:hyperlink r:id="rId6">
        <w:r w:rsidDel="00000000" w:rsidR="00000000" w:rsidRPr="00000000">
          <w:rPr>
            <w:rFonts w:ascii="Open Sans" w:cs="Open Sans" w:eastAsia="Open Sans" w:hAnsi="Open Sans"/>
            <w:color w:val="1155cc"/>
            <w:u w:val="single"/>
            <w:rtl w:val="0"/>
          </w:rPr>
          <w:t xml:space="preserve">Semana Laudato Si’</w:t>
        </w:r>
      </w:hyperlink>
      <w:r w:rsidDel="00000000" w:rsidR="00000000" w:rsidRPr="00000000">
        <w:rPr>
          <w:rFonts w:ascii="Open Sans" w:cs="Open Sans" w:eastAsia="Open Sans" w:hAnsi="Open Sans"/>
          <w:rtl w:val="0"/>
        </w:rPr>
        <w:t xml:space="preserve">, del 16 al 24 de mayo.</w:t>
      </w:r>
    </w:p>
    <w:p w:rsidR="00000000" w:rsidDel="00000000" w:rsidP="00000000" w:rsidRDefault="00000000" w:rsidRPr="00000000" w14:paraId="0000000A">
      <w:pPr>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rPr>
          <w:rFonts w:ascii="Open Sans" w:cs="Open Sans" w:eastAsia="Open Sans" w:hAnsi="Open Sans"/>
        </w:rPr>
      </w:pPr>
      <w:r w:rsidDel="00000000" w:rsidR="00000000" w:rsidRPr="00000000">
        <w:rPr>
          <w:rFonts w:ascii="Open Sans" w:cs="Open Sans" w:eastAsia="Open Sans" w:hAnsi="Open Sans"/>
          <w:rtl w:val="0"/>
        </w:rPr>
        <w:t xml:space="preserve">El video de invitación del Papa está </w:t>
      </w:r>
      <w:hyperlink r:id="rId7">
        <w:r w:rsidDel="00000000" w:rsidR="00000000" w:rsidRPr="00000000">
          <w:rPr>
            <w:rFonts w:ascii="Open Sans" w:cs="Open Sans" w:eastAsia="Open Sans" w:hAnsi="Open Sans"/>
            <w:color w:val="1155cc"/>
            <w:u w:val="single"/>
            <w:rtl w:val="0"/>
          </w:rPr>
          <w:t xml:space="preserve">aquí</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0C">
      <w:pPr>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rPr>
          <w:rFonts w:ascii="Open Sans" w:cs="Open Sans" w:eastAsia="Open Sans" w:hAnsi="Open Sans"/>
        </w:rPr>
      </w:pPr>
      <w:r w:rsidDel="00000000" w:rsidR="00000000" w:rsidRPr="00000000">
        <w:rPr>
          <w:rFonts w:ascii="Open Sans" w:cs="Open Sans" w:eastAsia="Open Sans" w:hAnsi="Open Sans"/>
          <w:rtl w:val="0"/>
        </w:rPr>
        <w:t xml:space="preserve">El programa de una semana coincide con el quinto aniversario de la firma de Laudato Si' y busca involucrar a los 1.300 millones de católicos del mundo en acciones ambiciosas para proteger nuestra casa común. Con cerca de una sexta parte de la población mundial organizada en más de 220.000 parroquias en todo el mundo, la Iglesia Católica juega un papel único y vital en la respuesta a la crisis ambiental.</w:t>
      </w:r>
    </w:p>
    <w:p w:rsidR="00000000" w:rsidDel="00000000" w:rsidP="00000000" w:rsidRDefault="00000000" w:rsidRPr="00000000" w14:paraId="0000000E">
      <w:pPr>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rPr>
          <w:rFonts w:ascii="Open Sans" w:cs="Open Sans" w:eastAsia="Open Sans" w:hAnsi="Open Sans"/>
        </w:rPr>
      </w:pPr>
      <w:r w:rsidDel="00000000" w:rsidR="00000000" w:rsidRPr="00000000">
        <w:rPr>
          <w:rFonts w:ascii="Open Sans" w:cs="Open Sans" w:eastAsia="Open Sans" w:hAnsi="Open Sans"/>
          <w:rtl w:val="0"/>
        </w:rPr>
        <w:t xml:space="preserve">En su video, el Papa Francisco reflexiona sobre la protección de la </w:t>
      </w:r>
      <w:r w:rsidDel="00000000" w:rsidR="00000000" w:rsidRPr="00000000">
        <w:rPr>
          <w:rFonts w:ascii="Open Sans" w:cs="Open Sans" w:eastAsia="Open Sans" w:hAnsi="Open Sans"/>
          <w:rtl w:val="0"/>
        </w:rPr>
        <w:t xml:space="preserve">Creación</w:t>
      </w:r>
      <w:r w:rsidDel="00000000" w:rsidR="00000000" w:rsidRPr="00000000">
        <w:rPr>
          <w:rFonts w:ascii="Open Sans" w:cs="Open Sans" w:eastAsia="Open Sans" w:hAnsi="Open Sans"/>
          <w:i w:val="1"/>
          <w:rtl w:val="0"/>
        </w:rPr>
        <w:t xml:space="preserve"> </w:t>
      </w:r>
      <w:r w:rsidDel="00000000" w:rsidR="00000000" w:rsidRPr="00000000">
        <w:rPr>
          <w:rFonts w:ascii="Open Sans" w:cs="Open Sans" w:eastAsia="Open Sans" w:hAnsi="Open Sans"/>
          <w:rtl w:val="0"/>
        </w:rPr>
        <w:t xml:space="preserve">como tema central de su papado y anima a los fieles a participar en la Semana Laudato Si’.</w:t>
      </w:r>
    </w:p>
    <w:p w:rsidR="00000000" w:rsidDel="00000000" w:rsidP="00000000" w:rsidRDefault="00000000" w:rsidRPr="00000000" w14:paraId="00000010">
      <w:pPr>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Fonts w:ascii="Times New Roman" w:cs="Times New Roman" w:eastAsia="Times New Roman" w:hAnsi="Times New Roman"/>
          <w:i w:val="1"/>
          <w:sz w:val="24"/>
          <w:szCs w:val="24"/>
          <w:highlight w:val="white"/>
          <w:rtl w:val="0"/>
        </w:rPr>
        <w:t xml:space="preserve">¿Qué tipo de mundo queremos dejar a quienes nos sucedan, a los niños que están creciendo?. Motivado por esta pregunta, quisiera invitarlos a participar en la Semana Laudato Si', del 16 al 24 de mayo de 2020. Es un campaña global con ocasión del 5to aniversario de la carta encíclica Laudato Si' sobre el cuidado de la casa común. Renuevo mi llamado urgente a responder a la crisis ecológica. El clamor de la tierra y el clamor de los pobres no dan para más. Cuidemos la creación, don de nuestro buen Dios Creador. Celebremos juntos la Semana Laudato Si'. Que Dios los bendiga y no se olviden de rezar por mi.</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12">
      <w:pPr>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rPr>
          <w:rFonts w:ascii="Open Sans" w:cs="Open Sans" w:eastAsia="Open Sans" w:hAnsi="Open Sans"/>
        </w:rPr>
      </w:pPr>
      <w:r w:rsidDel="00000000" w:rsidR="00000000" w:rsidRPr="00000000">
        <w:rPr>
          <w:rFonts w:ascii="Open Sans" w:cs="Open Sans" w:eastAsia="Open Sans" w:hAnsi="Open Sans"/>
          <w:rtl w:val="0"/>
        </w:rPr>
        <w:t xml:space="preserve">La encíclica Laudato Si’ del Papa Francisco estimuló la oración y la acción para proteger el medio ambiente en miles de comunidades católicas y dio un nuevo impulso al movimiento católico para cuidar la creación. Sin embargo, los análisis científicos revelan que el ritmo del cambio climático y de las extinciones masivas sigue aumentando. Para hacer frente a este desafío se necesitan urgentemente compromisos más ambiciosos.</w:t>
      </w:r>
    </w:p>
    <w:p w:rsidR="00000000" w:rsidDel="00000000" w:rsidP="00000000" w:rsidRDefault="00000000" w:rsidRPr="00000000" w14:paraId="00000014">
      <w:pPr>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rPr>
          <w:rFonts w:ascii="Open Sans" w:cs="Open Sans" w:eastAsia="Open Sans" w:hAnsi="Open Sans"/>
        </w:rPr>
      </w:pPr>
      <w:r w:rsidDel="00000000" w:rsidR="00000000" w:rsidRPr="00000000">
        <w:rPr>
          <w:rFonts w:ascii="Open Sans" w:cs="Open Sans" w:eastAsia="Open Sans" w:hAnsi="Open Sans"/>
          <w:rtl w:val="0"/>
        </w:rPr>
        <w:t xml:space="preserve">Con este telón de fondo, el Papa Francisco y el Dicasterio para el Servicio del Desarrollo Humano Integral animan a las comunidades católicas a reflexionar sobre sus acciones hasta la fecha y a dar el siguiente paso. Las acciones ambiciosas variarán de comunidad en comunidad; una guía sugerida de las acciones más impactantes está disponible en el </w:t>
      </w:r>
      <w:hyperlink r:id="rId8">
        <w:r w:rsidDel="00000000" w:rsidR="00000000" w:rsidRPr="00000000">
          <w:rPr>
            <w:rFonts w:ascii="Open Sans" w:cs="Open Sans" w:eastAsia="Open Sans" w:hAnsi="Open Sans"/>
            <w:color w:val="1155cc"/>
            <w:u w:val="single"/>
            <w:rtl w:val="0"/>
          </w:rPr>
          <w:t xml:space="preserve">sitio web de la Semana Laudato Si'</w:t>
        </w:r>
      </w:hyperlink>
      <w:r w:rsidDel="00000000" w:rsidR="00000000" w:rsidRPr="00000000">
        <w:rPr>
          <w:rFonts w:ascii="Open Sans" w:cs="Open Sans" w:eastAsia="Open Sans" w:hAnsi="Open Sans"/>
          <w:rtl w:val="0"/>
        </w:rPr>
        <w:t xml:space="preserve">.</w:t>
      </w:r>
    </w:p>
    <w:p w:rsidR="00000000" w:rsidDel="00000000" w:rsidP="00000000" w:rsidRDefault="00000000" w:rsidRPr="00000000" w14:paraId="00000016">
      <w:pPr>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rPr>
          <w:rFonts w:ascii="Open Sans" w:cs="Open Sans" w:eastAsia="Open Sans" w:hAnsi="Open Sans"/>
        </w:rPr>
      </w:pPr>
      <w:r w:rsidDel="00000000" w:rsidR="00000000" w:rsidRPr="00000000">
        <w:rPr>
          <w:rFonts w:ascii="Open Sans" w:cs="Open Sans" w:eastAsia="Open Sans" w:hAnsi="Open Sans"/>
          <w:rtl w:val="0"/>
        </w:rPr>
        <w:t xml:space="preserve">El aniversario de Laudato Si' coincide con otros eventos ambientales significativos que tendrán lugar a finales de este año. En noviembre, en la 26ª Conferencia de las Naciones Unidas sobre el Cambio Climático, los países tienen que anunciar sus planes para cumplir los objetivos del acuerdo climático de París. Asimismo, la conferencia de la ONU sobre la biodiversidad, durante la cual el mundo tendrá la oportunidad de establecer objetivos significativos para proteger la creación, tendrá lugar en octubre.</w:t>
      </w:r>
    </w:p>
    <w:p w:rsidR="00000000" w:rsidDel="00000000" w:rsidP="00000000" w:rsidRDefault="00000000" w:rsidRPr="00000000" w14:paraId="00000018">
      <w:pPr>
        <w:rPr>
          <w:rFonts w:ascii="Open Sans" w:cs="Open Sans" w:eastAsia="Open Sans" w:hAnsi="Open Sans"/>
        </w:rPr>
      </w:pPr>
      <w:r w:rsidDel="00000000" w:rsidR="00000000" w:rsidRPr="00000000">
        <w:rPr>
          <w:rtl w:val="0"/>
        </w:rPr>
      </w:r>
    </w:p>
    <w:p w:rsidR="00000000" w:rsidDel="00000000" w:rsidP="00000000" w:rsidRDefault="00000000" w:rsidRPr="00000000" w14:paraId="00000019">
      <w:pPr>
        <w:rPr>
          <w:rFonts w:ascii="Open Sans" w:cs="Open Sans" w:eastAsia="Open Sans" w:hAnsi="Open Sans"/>
        </w:rPr>
      </w:pPr>
      <w:r w:rsidDel="00000000" w:rsidR="00000000" w:rsidRPr="00000000">
        <w:rPr>
          <w:rFonts w:ascii="Open Sans" w:cs="Open Sans" w:eastAsia="Open Sans" w:hAnsi="Open Sans"/>
          <w:rtl w:val="0"/>
        </w:rPr>
        <w:t xml:space="preserve">Como organización colaboradora, NOMBRE DE LA ORGANIZACIÓN está profundamente comprometido/a en implementar la visión de la  Laudato Si’. CITA DEL DIRECTOR/A EJECUTIVO/A / OTRO:...</w:t>
      </w:r>
    </w:p>
    <w:p w:rsidR="00000000" w:rsidDel="00000000" w:rsidP="00000000" w:rsidRDefault="00000000" w:rsidRPr="00000000" w14:paraId="0000001A">
      <w:pPr>
        <w:rPr>
          <w:rFonts w:ascii="Open Sans" w:cs="Open Sans" w:eastAsia="Open Sans" w:hAnsi="Open Sans"/>
        </w:rPr>
      </w:pPr>
      <w:r w:rsidDel="00000000" w:rsidR="00000000" w:rsidRPr="00000000">
        <w:rPr>
          <w:rtl w:val="0"/>
        </w:rPr>
      </w:r>
    </w:p>
    <w:p w:rsidR="00000000" w:rsidDel="00000000" w:rsidP="00000000" w:rsidRDefault="00000000" w:rsidRPr="00000000" w14:paraId="0000001B">
      <w:pPr>
        <w:rPr>
          <w:rFonts w:ascii="Open Sans" w:cs="Open Sans" w:eastAsia="Open Sans" w:hAnsi="Open Sans"/>
        </w:rPr>
      </w:pPr>
      <w:r w:rsidDel="00000000" w:rsidR="00000000" w:rsidRPr="00000000">
        <w:rPr>
          <w:rFonts w:ascii="Open Sans" w:cs="Open Sans" w:eastAsia="Open Sans" w:hAnsi="Open Sans"/>
          <w:rtl w:val="0"/>
        </w:rPr>
        <w:t xml:space="preserve">En el </w:t>
      </w:r>
      <w:hyperlink r:id="rId9">
        <w:r w:rsidDel="00000000" w:rsidR="00000000" w:rsidRPr="00000000">
          <w:rPr>
            <w:rFonts w:ascii="Open Sans" w:cs="Open Sans" w:eastAsia="Open Sans" w:hAnsi="Open Sans"/>
            <w:color w:val="1155cc"/>
            <w:u w:val="single"/>
            <w:rtl w:val="0"/>
          </w:rPr>
          <w:t xml:space="preserve">sitio web de la Semana Laudato Si’</w:t>
        </w:r>
      </w:hyperlink>
      <w:r w:rsidDel="00000000" w:rsidR="00000000" w:rsidRPr="00000000">
        <w:rPr>
          <w:rFonts w:ascii="Open Sans" w:cs="Open Sans" w:eastAsia="Open Sans" w:hAnsi="Open Sans"/>
          <w:rtl w:val="0"/>
        </w:rPr>
        <w:t xml:space="preserve">, encontrarás un</w:t>
      </w:r>
      <w:hyperlink r:id="rId10">
        <w:r w:rsidDel="00000000" w:rsidR="00000000" w:rsidRPr="00000000">
          <w:rPr>
            <w:rFonts w:ascii="Open Sans" w:cs="Open Sans" w:eastAsia="Open Sans" w:hAnsi="Open Sans"/>
            <w:color w:val="1155cc"/>
            <w:u w:val="single"/>
            <w:rtl w:val="0"/>
          </w:rPr>
          <w:t xml:space="preserve"> kit completo</w:t>
        </w:r>
      </w:hyperlink>
      <w:r w:rsidDel="00000000" w:rsidR="00000000" w:rsidRPr="00000000">
        <w:rPr>
          <w:rFonts w:ascii="Open Sans" w:cs="Open Sans" w:eastAsia="Open Sans" w:hAnsi="Open Sans"/>
          <w:rtl w:val="0"/>
        </w:rPr>
        <w:t xml:space="preserve"> y plantillas de </w:t>
      </w:r>
      <w:hyperlink r:id="rId11">
        <w:r w:rsidDel="00000000" w:rsidR="00000000" w:rsidRPr="00000000">
          <w:rPr>
            <w:rFonts w:ascii="Open Sans" w:cs="Open Sans" w:eastAsia="Open Sans" w:hAnsi="Open Sans"/>
            <w:color w:val="1155cc"/>
            <w:u w:val="single"/>
            <w:rtl w:val="0"/>
          </w:rPr>
          <w:t xml:space="preserve">material promocional</w:t>
        </w:r>
      </w:hyperlink>
      <w:r w:rsidDel="00000000" w:rsidR="00000000" w:rsidRPr="00000000">
        <w:rPr>
          <w:rFonts w:ascii="Open Sans" w:cs="Open Sans" w:eastAsia="Open Sans" w:hAnsi="Open Sans"/>
          <w:rtl w:val="0"/>
        </w:rPr>
        <w:t xml:space="preserve">.</w:t>
      </w:r>
      <w:r w:rsidDel="00000000" w:rsidR="00000000" w:rsidRPr="00000000">
        <w:rPr>
          <w:rtl w:val="0"/>
        </w:rPr>
      </w:r>
    </w:p>
    <w:p w:rsidR="00000000" w:rsidDel="00000000" w:rsidP="00000000" w:rsidRDefault="00000000" w:rsidRPr="00000000" w14:paraId="0000001C">
      <w:pPr>
        <w:rPr>
          <w:rFonts w:ascii="Open Sans" w:cs="Open Sans" w:eastAsia="Open Sans" w:hAnsi="Open Sans"/>
        </w:rPr>
      </w:pPr>
      <w:r w:rsidDel="00000000" w:rsidR="00000000" w:rsidRPr="00000000">
        <w:rPr>
          <w:rtl w:val="0"/>
        </w:rPr>
      </w:r>
    </w:p>
    <w:p w:rsidR="00000000" w:rsidDel="00000000" w:rsidP="00000000" w:rsidRDefault="00000000" w:rsidRPr="00000000" w14:paraId="0000001D">
      <w:pPr>
        <w:rPr>
          <w:rFonts w:ascii="Open Sans" w:cs="Open Sans" w:eastAsia="Open Sans" w:hAnsi="Open Sans"/>
        </w:rPr>
      </w:pPr>
      <w:r w:rsidDel="00000000" w:rsidR="00000000" w:rsidRPr="00000000">
        <w:rPr>
          <w:rFonts w:ascii="Open Sans" w:cs="Open Sans" w:eastAsia="Open Sans" w:hAnsi="Open Sans"/>
          <w:rtl w:val="0"/>
        </w:rPr>
        <w:t xml:space="preserve">La Semana Laudato Si’ está patrocinada por el Dicasterio para el Servicio del Desarrollo Humano Integral. Para más información sobre los colaboradores, acceda </w:t>
      </w:r>
      <w:hyperlink r:id="rId12">
        <w:r w:rsidDel="00000000" w:rsidR="00000000" w:rsidRPr="00000000">
          <w:rPr>
            <w:rFonts w:ascii="Open Sans" w:cs="Open Sans" w:eastAsia="Open Sans" w:hAnsi="Open Sans"/>
            <w:color w:val="1155cc"/>
            <w:u w:val="single"/>
            <w:rtl w:val="0"/>
          </w:rPr>
          <w:t xml:space="preserve">aquí</w:t>
        </w:r>
      </w:hyperlink>
      <w:r w:rsidDel="00000000" w:rsidR="00000000" w:rsidRPr="00000000">
        <w:rPr>
          <w:rFonts w:ascii="Open Sans" w:cs="Open Sans" w:eastAsia="Open Sans" w:hAnsi="Open Sans"/>
          <w:rtl w:val="0"/>
        </w:rPr>
        <w:t xml:space="preserve">.</w:t>
      </w:r>
    </w:p>
    <w:p w:rsidR="00000000" w:rsidDel="00000000" w:rsidP="00000000" w:rsidRDefault="00000000" w:rsidRPr="00000000" w14:paraId="0000001E">
      <w:pPr>
        <w:rPr>
          <w:rFonts w:ascii="Open Sans" w:cs="Open Sans" w:eastAsia="Open Sans" w:hAnsi="Open Sans"/>
        </w:rPr>
      </w:pPr>
      <w:r w:rsidDel="00000000" w:rsidR="00000000" w:rsidRPr="00000000">
        <w:rPr>
          <w:rtl w:val="0"/>
        </w:rPr>
      </w:r>
    </w:p>
    <w:p w:rsidR="00000000" w:rsidDel="00000000" w:rsidP="00000000" w:rsidRDefault="00000000" w:rsidRPr="00000000" w14:paraId="0000001F">
      <w:pPr>
        <w:rPr>
          <w:rFonts w:ascii="Open Sans" w:cs="Open Sans" w:eastAsia="Open Sans" w:hAnsi="Open Sans"/>
        </w:rPr>
      </w:pPr>
      <w:r w:rsidDel="00000000" w:rsidR="00000000" w:rsidRPr="00000000">
        <w:rPr>
          <w:rtl w:val="0"/>
        </w:rPr>
      </w:r>
    </w:p>
    <w:p w:rsidR="00000000" w:rsidDel="00000000" w:rsidP="00000000" w:rsidRDefault="00000000" w:rsidRPr="00000000" w14:paraId="00000020">
      <w:pPr>
        <w:rPr>
          <w:rFonts w:ascii="Open Sans" w:cs="Open Sans" w:eastAsia="Open Sans" w:hAnsi="Open Sans"/>
          <w:i w:val="1"/>
        </w:rPr>
      </w:pPr>
      <w:r w:rsidDel="00000000" w:rsidR="00000000" w:rsidRPr="00000000">
        <w:rPr>
          <w:rFonts w:ascii="Open Sans" w:cs="Open Sans" w:eastAsia="Open Sans" w:hAnsi="Open Sans"/>
          <w:i w:val="1"/>
          <w:rtl w:val="0"/>
        </w:rPr>
        <w:t xml:space="preserve">Notes para los editores</w:t>
      </w:r>
    </w:p>
    <w:p w:rsidR="00000000" w:rsidDel="00000000" w:rsidP="00000000" w:rsidRDefault="00000000" w:rsidRPr="00000000" w14:paraId="00000021">
      <w:pPr>
        <w:rPr>
          <w:rFonts w:ascii="Open Sans" w:cs="Open Sans" w:eastAsia="Open Sans" w:hAnsi="Open Sans"/>
          <w:b w:val="1"/>
        </w:rPr>
      </w:pPr>
      <w:r w:rsidDel="00000000" w:rsidR="00000000" w:rsidRPr="00000000">
        <w:rPr>
          <w:rFonts w:ascii="Open Sans" w:cs="Open Sans" w:eastAsia="Open Sans" w:hAnsi="Open Sans"/>
          <w:rtl w:val="0"/>
        </w:rPr>
        <w:t xml:space="preserve">Mensaje de v</w:t>
      </w:r>
      <w:r w:rsidDel="00000000" w:rsidR="00000000" w:rsidRPr="00000000">
        <w:rPr>
          <w:rFonts w:ascii="Open Sans" w:cs="Open Sans" w:eastAsia="Open Sans" w:hAnsi="Open Sans"/>
          <w:rtl w:val="0"/>
        </w:rPr>
        <w:t xml:space="preserve">ideo del Papa Francisco:</w:t>
      </w:r>
      <w:r w:rsidDel="00000000" w:rsidR="00000000" w:rsidRPr="00000000">
        <w:rPr>
          <w:rFonts w:ascii="Open Sans" w:cs="Open Sans" w:eastAsia="Open Sans" w:hAnsi="Open Sans"/>
          <w:b w:val="1"/>
          <w:rtl w:val="0"/>
        </w:rPr>
        <w:t xml:space="preserve"> </w:t>
      </w:r>
    </w:p>
    <w:p w:rsidR="00000000" w:rsidDel="00000000" w:rsidP="00000000" w:rsidRDefault="00000000" w:rsidRPr="00000000" w14:paraId="00000022">
      <w:pPr>
        <w:rPr>
          <w:rFonts w:ascii="Open Sans" w:cs="Open Sans" w:eastAsia="Open Sans" w:hAnsi="Open Sans"/>
        </w:rPr>
      </w:pPr>
      <w:hyperlink r:id="rId13">
        <w:r w:rsidDel="00000000" w:rsidR="00000000" w:rsidRPr="00000000">
          <w:rPr>
            <w:rFonts w:ascii="Open Sans" w:cs="Open Sans" w:eastAsia="Open Sans" w:hAnsi="Open Sans"/>
            <w:color w:val="1155cc"/>
            <w:u w:val="single"/>
            <w:rtl w:val="0"/>
          </w:rPr>
          <w:t xml:space="preserve">https://www.youtube.com/watch?v=xZJJsCHH6dk</w:t>
        </w:r>
      </w:hyperlink>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23">
      <w:pPr>
        <w:rPr>
          <w:rFonts w:ascii="Open Sans" w:cs="Open Sans" w:eastAsia="Open Sans" w:hAnsi="Open Sans"/>
        </w:rPr>
      </w:pPr>
      <w:r w:rsidDel="00000000" w:rsidR="00000000" w:rsidRPr="00000000">
        <w:rPr>
          <w:rtl w:val="0"/>
        </w:rPr>
      </w:r>
    </w:p>
    <w:p w:rsidR="00000000" w:rsidDel="00000000" w:rsidP="00000000" w:rsidRDefault="00000000" w:rsidRPr="00000000" w14:paraId="00000024">
      <w:pPr>
        <w:rPr>
          <w:rFonts w:ascii="Open Sans" w:cs="Open Sans" w:eastAsia="Open Sans" w:hAnsi="Open Sans"/>
        </w:rPr>
      </w:pPr>
      <w:r w:rsidDel="00000000" w:rsidR="00000000" w:rsidRPr="00000000">
        <w:rPr>
          <w:rFonts w:ascii="Open Sans" w:cs="Open Sans" w:eastAsia="Open Sans" w:hAnsi="Open Sans"/>
          <w:rtl w:val="0"/>
        </w:rPr>
        <w:t xml:space="preserve">Sitio web de la Semana Laudato Si’ Week:</w:t>
      </w:r>
    </w:p>
    <w:p w:rsidR="00000000" w:rsidDel="00000000" w:rsidP="00000000" w:rsidRDefault="00000000" w:rsidRPr="00000000" w14:paraId="00000025">
      <w:pPr>
        <w:rPr>
          <w:rFonts w:ascii="Open Sans" w:cs="Open Sans" w:eastAsia="Open Sans" w:hAnsi="Open Sans"/>
        </w:rPr>
      </w:pPr>
      <w:hyperlink r:id="rId14">
        <w:r w:rsidDel="00000000" w:rsidR="00000000" w:rsidRPr="00000000">
          <w:rPr>
            <w:rFonts w:ascii="Open Sans" w:cs="Open Sans" w:eastAsia="Open Sans" w:hAnsi="Open Sans"/>
            <w:color w:val="1155cc"/>
            <w:u w:val="single"/>
            <w:rtl w:val="0"/>
          </w:rPr>
          <w:t xml:space="preserve">laudatosiweek.org/es/home-es/</w:t>
        </w:r>
      </w:hyperlink>
      <w:r w:rsidDel="00000000" w:rsidR="00000000" w:rsidRPr="00000000">
        <w:rPr>
          <w:rtl w:val="0"/>
        </w:rPr>
      </w:r>
    </w:p>
    <w:p w:rsidR="00000000" w:rsidDel="00000000" w:rsidP="00000000" w:rsidRDefault="00000000" w:rsidRPr="00000000" w14:paraId="00000026">
      <w:pPr>
        <w:rPr>
          <w:rFonts w:ascii="Open Sans" w:cs="Open Sans" w:eastAsia="Open Sans" w:hAnsi="Open Sans"/>
        </w:rPr>
      </w:pPr>
      <w:r w:rsidDel="00000000" w:rsidR="00000000" w:rsidRPr="00000000">
        <w:rPr>
          <w:rtl w:val="0"/>
        </w:rPr>
      </w:r>
    </w:p>
    <w:p w:rsidR="00000000" w:rsidDel="00000000" w:rsidP="00000000" w:rsidRDefault="00000000" w:rsidRPr="00000000" w14:paraId="00000027">
      <w:pPr>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28">
      <w:pPr>
        <w:jc w:val="center"/>
        <w:rPr>
          <w:rFonts w:ascii="Open Sans" w:cs="Open Sans" w:eastAsia="Open Sans" w:hAnsi="Open Sans"/>
        </w:rPr>
      </w:pPr>
      <w:r w:rsidDel="00000000" w:rsidR="00000000" w:rsidRPr="00000000">
        <w:rPr>
          <w:rFonts w:ascii="Open Sans" w:cs="Open Sans" w:eastAsia="Open Sans" w:hAnsi="Open Sans"/>
          <w:rtl w:val="0"/>
        </w:rPr>
        <w:t xml:space="preserve">#</w:t>
        <w:tab/>
        <w:t xml:space="preserve">#</w:t>
        <w:tab/>
        <w:t xml:space="preserve">#</w:t>
      </w:r>
    </w:p>
    <w:p w:rsidR="00000000" w:rsidDel="00000000" w:rsidP="00000000" w:rsidRDefault="00000000" w:rsidRPr="00000000" w14:paraId="00000029">
      <w:pPr>
        <w:rPr>
          <w:rFonts w:ascii="Open Sans" w:cs="Open Sans" w:eastAsia="Open Sans" w:hAnsi="Open Sans"/>
        </w:rPr>
      </w:pPr>
      <w:r w:rsidDel="00000000" w:rsidR="00000000" w:rsidRPr="00000000">
        <w:rPr>
          <w:rtl w:val="0"/>
        </w:rPr>
      </w:r>
    </w:p>
    <w:p w:rsidR="00000000" w:rsidDel="00000000" w:rsidP="00000000" w:rsidRDefault="00000000" w:rsidRPr="00000000" w14:paraId="0000002A">
      <w:pPr>
        <w:rPr>
          <w:rFonts w:ascii="Open Sans" w:cs="Open Sans" w:eastAsia="Open Sans" w:hAnsi="Open Sans"/>
        </w:rPr>
      </w:pPr>
      <w:r w:rsidDel="00000000" w:rsidR="00000000" w:rsidRPr="00000000">
        <w:rPr>
          <w:rtl w:val="0"/>
        </w:rPr>
      </w:r>
    </w:p>
    <w:sectPr>
      <w:headerReference r:id="rId15"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i w:val="1"/>
      </w:rPr>
    </w:pPr>
    <w:r w:rsidDel="00000000" w:rsidR="00000000" w:rsidRPr="00000000">
      <w:rPr>
        <w:i w:val="1"/>
        <w:rtl w:val="0"/>
      </w:rPr>
      <w:t xml:space="preserve">LOGO DE LA ORGANIZACIÓN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laudatosiweek.org/es/promotional-resources-es/" TargetMode="External"/><Relationship Id="rId10" Type="http://schemas.openxmlformats.org/officeDocument/2006/relationships/hyperlink" Target="https://laudatosiweek.org/es/toolkit-es/" TargetMode="External"/><Relationship Id="rId13" Type="http://schemas.openxmlformats.org/officeDocument/2006/relationships/hyperlink" Target="https://www.youtube.com/watch?v=xZJJsCHH6dk" TargetMode="External"/><Relationship Id="rId12" Type="http://schemas.openxmlformats.org/officeDocument/2006/relationships/hyperlink" Target="http://laudatosiweek.org/es/home-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audatosiweek.org/es/home-es/" TargetMode="External"/><Relationship Id="rId15" Type="http://schemas.openxmlformats.org/officeDocument/2006/relationships/header" Target="header1.xml"/><Relationship Id="rId14" Type="http://schemas.openxmlformats.org/officeDocument/2006/relationships/hyperlink" Target="https://laudatosiweek.org/es/home-es/" TargetMode="External"/><Relationship Id="rId5" Type="http://schemas.openxmlformats.org/officeDocument/2006/relationships/styles" Target="styles.xml"/><Relationship Id="rId6" Type="http://schemas.openxmlformats.org/officeDocument/2006/relationships/hyperlink" Target="https://laudatosiweek.org/es/home-es/" TargetMode="External"/><Relationship Id="rId7" Type="http://schemas.openxmlformats.org/officeDocument/2006/relationships/hyperlink" Target="https://www.youtube.com/watch?v=xZJJsCHH6dk" TargetMode="External"/><Relationship Id="rId8" Type="http://schemas.openxmlformats.org/officeDocument/2006/relationships/hyperlink" Target="https://laudatosiweek.org/es/home-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