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E68D6E" w14:textId="16F9794F" w:rsidR="00A279B3" w:rsidRPr="005429DE" w:rsidRDefault="00364C9C" w:rsidP="005429DE">
      <w:pPr>
        <w:pStyle w:val="Ttulo"/>
        <w:rPr>
          <w:b/>
          <w:sz w:val="32"/>
          <w:shd w:val="clear" w:color="auto" w:fill="FFFFFF"/>
        </w:rPr>
      </w:pPr>
      <w:r w:rsidRPr="0004530A">
        <w:rPr>
          <w:b/>
          <w:color w:val="222222"/>
          <w:sz w:val="36"/>
          <w:shd w:val="clear" w:color="auto" w:fill="FFFFFF"/>
        </w:rPr>
        <w:t xml:space="preserve">Oración </w:t>
      </w:r>
      <w:r w:rsidR="0004530A" w:rsidRPr="0004530A">
        <w:rPr>
          <w:b/>
          <w:sz w:val="36"/>
          <w:shd w:val="clear" w:color="auto" w:fill="FFFFFF"/>
        </w:rPr>
        <w:t>Jornada Mundial del Migrante y del Refugiado</w:t>
      </w:r>
      <w:r w:rsidR="00272161">
        <w:rPr>
          <w:b/>
          <w:sz w:val="36"/>
          <w:shd w:val="clear" w:color="auto" w:fill="FFFFFF"/>
        </w:rPr>
        <w:t xml:space="preserve"> </w:t>
      </w:r>
      <w:r w:rsidRPr="0004530A">
        <w:rPr>
          <w:b/>
          <w:sz w:val="32"/>
          <w:shd w:val="clear" w:color="auto" w:fill="FFFFFF"/>
        </w:rPr>
        <w:t>2020</w:t>
      </w:r>
    </w:p>
    <w:p w14:paraId="07CF0B58" w14:textId="77777777" w:rsidR="00710812" w:rsidRPr="00710812" w:rsidRDefault="00710812" w:rsidP="00710812">
      <w:pPr>
        <w:pStyle w:val="Prrafodelista"/>
        <w:spacing w:after="0"/>
        <w:rPr>
          <w:rFonts w:cstheme="minorHAnsi"/>
          <w:b/>
          <w:i/>
          <w:sz w:val="24"/>
          <w:szCs w:val="24"/>
        </w:rPr>
      </w:pPr>
    </w:p>
    <w:p w14:paraId="0504C671" w14:textId="1722D0D6" w:rsidR="00D15ED2" w:rsidRPr="00D15ED2" w:rsidRDefault="00BE2831" w:rsidP="00D15ED2">
      <w:pPr>
        <w:jc w:val="center"/>
        <w:rPr>
          <w:rFonts w:cstheme="minorHAnsi"/>
          <w:b/>
          <w:i/>
          <w:sz w:val="24"/>
          <w:szCs w:val="24"/>
        </w:rPr>
      </w:pPr>
      <w:r>
        <w:rPr>
          <w:rFonts w:cstheme="minorHAnsi"/>
          <w:b/>
          <w:i/>
          <w:noProof/>
          <w:sz w:val="24"/>
          <w:szCs w:val="24"/>
          <w:lang w:val="it-IT" w:eastAsia="it-IT"/>
        </w:rPr>
        <w:drawing>
          <wp:inline distT="0" distB="0" distL="0" distR="0" wp14:anchorId="128F7BFF" wp14:editId="33DB2916">
            <wp:extent cx="2976989" cy="1188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6989" cy="1188000"/>
                    </a:xfrm>
                    <a:prstGeom prst="rect">
                      <a:avLst/>
                    </a:prstGeom>
                    <a:noFill/>
                    <a:ln>
                      <a:noFill/>
                    </a:ln>
                  </pic:spPr>
                </pic:pic>
              </a:graphicData>
            </a:graphic>
          </wp:inline>
        </w:drawing>
      </w:r>
      <w:r w:rsidR="00565EEC">
        <w:rPr>
          <w:rFonts w:cstheme="minorHAnsi"/>
          <w:b/>
          <w:i/>
          <w:noProof/>
          <w:sz w:val="24"/>
          <w:szCs w:val="24"/>
          <w:lang w:val="it-IT" w:eastAsia="it-IT"/>
        </w:rPr>
        <w:drawing>
          <wp:inline distT="0" distB="0" distL="0" distR="0" wp14:anchorId="4F9AAC87" wp14:editId="77043F6F">
            <wp:extent cx="2694001" cy="1188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4001" cy="1188000"/>
                    </a:xfrm>
                    <a:prstGeom prst="rect">
                      <a:avLst/>
                    </a:prstGeom>
                    <a:noFill/>
                    <a:ln>
                      <a:noFill/>
                    </a:ln>
                  </pic:spPr>
                </pic:pic>
              </a:graphicData>
            </a:graphic>
          </wp:inline>
        </w:drawing>
      </w:r>
    </w:p>
    <w:p w14:paraId="0044B68D" w14:textId="77777777" w:rsidR="0022152B" w:rsidRPr="005429DE" w:rsidRDefault="004E0F0C" w:rsidP="005C5FC3">
      <w:pPr>
        <w:pStyle w:val="NormalWeb"/>
        <w:shd w:val="clear" w:color="auto" w:fill="FFFFFF"/>
        <w:spacing w:before="0" w:beforeAutospacing="0" w:after="300" w:afterAutospacing="0"/>
        <w:jc w:val="both"/>
        <w:rPr>
          <w:rFonts w:asciiTheme="majorHAnsi" w:eastAsiaTheme="majorEastAsia" w:hAnsiTheme="majorHAnsi" w:cstheme="majorBidi"/>
          <w:b/>
          <w:color w:val="17365D" w:themeColor="text2" w:themeShade="BF"/>
          <w:spacing w:val="5"/>
          <w:kern w:val="28"/>
          <w:sz w:val="36"/>
          <w:szCs w:val="52"/>
          <w:shd w:val="clear" w:color="auto" w:fill="FFFFFF"/>
          <w:lang w:eastAsia="en-US"/>
        </w:rPr>
      </w:pPr>
      <w:r w:rsidRPr="005429DE">
        <w:rPr>
          <w:rFonts w:asciiTheme="majorHAnsi" w:eastAsiaTheme="majorEastAsia" w:hAnsiTheme="majorHAnsi" w:cstheme="majorBidi"/>
          <w:b/>
          <w:color w:val="17365D" w:themeColor="text2" w:themeShade="BF"/>
          <w:spacing w:val="5"/>
          <w:kern w:val="28"/>
          <w:sz w:val="36"/>
          <w:szCs w:val="52"/>
          <w:shd w:val="clear" w:color="auto" w:fill="FFFFFF"/>
          <w:lang w:eastAsia="en-US"/>
        </w:rPr>
        <w:t>INTRODUCCIÓN</w:t>
      </w:r>
      <w:r w:rsidR="0022152B" w:rsidRPr="005429DE">
        <w:rPr>
          <w:rFonts w:asciiTheme="majorHAnsi" w:eastAsiaTheme="majorEastAsia" w:hAnsiTheme="majorHAnsi" w:cstheme="majorBidi"/>
          <w:b/>
          <w:color w:val="17365D" w:themeColor="text2" w:themeShade="BF"/>
          <w:spacing w:val="5"/>
          <w:kern w:val="28"/>
          <w:sz w:val="36"/>
          <w:szCs w:val="52"/>
          <w:shd w:val="clear" w:color="auto" w:fill="FFFFFF"/>
          <w:lang w:eastAsia="en-US"/>
        </w:rPr>
        <w:t xml:space="preserve"> HIST</w:t>
      </w:r>
      <w:r w:rsidRPr="005429DE">
        <w:rPr>
          <w:rFonts w:asciiTheme="majorHAnsi" w:eastAsiaTheme="majorEastAsia" w:hAnsiTheme="majorHAnsi" w:cstheme="majorBidi"/>
          <w:b/>
          <w:color w:val="17365D" w:themeColor="text2" w:themeShade="BF"/>
          <w:spacing w:val="5"/>
          <w:kern w:val="28"/>
          <w:sz w:val="36"/>
          <w:szCs w:val="52"/>
          <w:shd w:val="clear" w:color="auto" w:fill="FFFFFF"/>
          <w:lang w:eastAsia="en-US"/>
        </w:rPr>
        <w:t>ÓRICA</w:t>
      </w:r>
      <w:r w:rsidR="0022152B" w:rsidRPr="005429DE">
        <w:rPr>
          <w:rFonts w:asciiTheme="majorHAnsi" w:eastAsiaTheme="majorEastAsia" w:hAnsiTheme="majorHAnsi" w:cstheme="majorBidi"/>
          <w:b/>
          <w:color w:val="17365D" w:themeColor="text2" w:themeShade="BF"/>
          <w:spacing w:val="5"/>
          <w:kern w:val="28"/>
          <w:sz w:val="36"/>
          <w:szCs w:val="52"/>
          <w:shd w:val="clear" w:color="auto" w:fill="FFFFFF"/>
          <w:lang w:eastAsia="en-US"/>
        </w:rPr>
        <w:t xml:space="preserve">: </w:t>
      </w:r>
    </w:p>
    <w:p w14:paraId="671BF4CB" w14:textId="701BB9FD" w:rsidR="0022152B" w:rsidRPr="00776089" w:rsidRDefault="0022152B" w:rsidP="003078A0">
      <w:pPr>
        <w:pStyle w:val="NormalWeb"/>
        <w:shd w:val="clear" w:color="auto" w:fill="FFFFFF"/>
        <w:spacing w:before="0" w:beforeAutospacing="0" w:after="0" w:afterAutospacing="0"/>
        <w:ind w:left="142" w:right="565"/>
        <w:jc w:val="both"/>
        <w:rPr>
          <w:rFonts w:asciiTheme="majorHAnsi" w:eastAsiaTheme="majorEastAsia" w:hAnsiTheme="majorHAnsi" w:cstheme="majorBidi"/>
          <w:bCs/>
          <w:color w:val="4A442A" w:themeColor="background2" w:themeShade="40"/>
          <w:spacing w:val="5"/>
          <w:kern w:val="28"/>
          <w:sz w:val="22"/>
          <w:szCs w:val="36"/>
          <w:shd w:val="clear" w:color="auto" w:fill="FFFFFF"/>
          <w:lang w:eastAsia="en-US"/>
        </w:rPr>
      </w:pPr>
      <w:r w:rsidRPr="00776089">
        <w:rPr>
          <w:rFonts w:asciiTheme="majorHAnsi" w:eastAsiaTheme="majorEastAsia" w:hAnsiTheme="majorHAnsi" w:cstheme="majorBidi"/>
          <w:bCs/>
          <w:color w:val="4A442A" w:themeColor="background2" w:themeShade="40"/>
          <w:spacing w:val="5"/>
          <w:kern w:val="28"/>
          <w:sz w:val="22"/>
          <w:szCs w:val="36"/>
          <w:shd w:val="clear" w:color="auto" w:fill="FFFFFF"/>
          <w:lang w:eastAsia="en-US"/>
        </w:rPr>
        <w:t>La celebración de esta Jornada tiene su origen en 1914, pocos meses antes del estallido de la Primera Guerra Mundial, cuando el Papa Pío X, conmovido por el drama de millones de italianos que habían emigrado al extranjero, llamó a todos los cristian</w:t>
      </w:r>
      <w:r w:rsidR="004E0F0C" w:rsidRPr="00776089">
        <w:rPr>
          <w:rFonts w:asciiTheme="majorHAnsi" w:eastAsiaTheme="majorEastAsia" w:hAnsiTheme="majorHAnsi" w:cstheme="majorBidi"/>
          <w:bCs/>
          <w:color w:val="4A442A" w:themeColor="background2" w:themeShade="40"/>
          <w:spacing w:val="5"/>
          <w:kern w:val="28"/>
          <w:sz w:val="22"/>
          <w:szCs w:val="36"/>
          <w:shd w:val="clear" w:color="auto" w:fill="FFFFFF"/>
          <w:lang w:eastAsia="en-US"/>
        </w:rPr>
        <w:t xml:space="preserve">os a orar por </w:t>
      </w:r>
      <w:r w:rsidR="0004530A" w:rsidRPr="00776089">
        <w:rPr>
          <w:rFonts w:asciiTheme="majorHAnsi" w:eastAsiaTheme="majorEastAsia" w:hAnsiTheme="majorHAnsi" w:cstheme="majorBidi"/>
          <w:bCs/>
          <w:color w:val="4A442A" w:themeColor="background2" w:themeShade="40"/>
          <w:spacing w:val="5"/>
          <w:kern w:val="28"/>
          <w:sz w:val="22"/>
          <w:szCs w:val="36"/>
          <w:shd w:val="clear" w:color="auto" w:fill="FFFFFF"/>
          <w:lang w:eastAsia="en-US"/>
        </w:rPr>
        <w:t>ellos</w:t>
      </w:r>
      <w:r w:rsidR="004E0F0C" w:rsidRPr="00776089">
        <w:rPr>
          <w:rFonts w:asciiTheme="majorHAnsi" w:eastAsiaTheme="majorEastAsia" w:hAnsiTheme="majorHAnsi" w:cstheme="majorBidi"/>
          <w:bCs/>
          <w:color w:val="4A442A" w:themeColor="background2" w:themeShade="40"/>
          <w:spacing w:val="5"/>
          <w:kern w:val="28"/>
          <w:sz w:val="22"/>
          <w:szCs w:val="36"/>
          <w:shd w:val="clear" w:color="auto" w:fill="FFFFFF"/>
          <w:lang w:eastAsia="en-US"/>
        </w:rPr>
        <w:t>. M</w:t>
      </w:r>
      <w:r w:rsidRPr="00776089">
        <w:rPr>
          <w:rFonts w:asciiTheme="majorHAnsi" w:eastAsiaTheme="majorEastAsia" w:hAnsiTheme="majorHAnsi" w:cstheme="majorBidi"/>
          <w:bCs/>
          <w:color w:val="4A442A" w:themeColor="background2" w:themeShade="40"/>
          <w:spacing w:val="5"/>
          <w:kern w:val="28"/>
          <w:sz w:val="22"/>
          <w:szCs w:val="36"/>
          <w:shd w:val="clear" w:color="auto" w:fill="FFFFFF"/>
          <w:lang w:eastAsia="en-US"/>
        </w:rPr>
        <w:t xml:space="preserve">ás tarde, su sucesor, el Papa Benedicto XV, instituyó el “Día del Migrante” para apoyar espiritual y económicamente las obras pastorales </w:t>
      </w:r>
      <w:r w:rsidR="004E0F0C" w:rsidRPr="00776089">
        <w:rPr>
          <w:rFonts w:asciiTheme="majorHAnsi" w:eastAsiaTheme="majorEastAsia" w:hAnsiTheme="majorHAnsi" w:cstheme="majorBidi"/>
          <w:bCs/>
          <w:color w:val="4A442A" w:themeColor="background2" w:themeShade="40"/>
          <w:spacing w:val="5"/>
          <w:kern w:val="28"/>
          <w:sz w:val="22"/>
          <w:szCs w:val="36"/>
          <w:shd w:val="clear" w:color="auto" w:fill="FFFFFF"/>
          <w:lang w:eastAsia="en-US"/>
        </w:rPr>
        <w:t>con estas personas</w:t>
      </w:r>
      <w:r w:rsidRPr="00776089">
        <w:rPr>
          <w:rFonts w:asciiTheme="majorHAnsi" w:eastAsiaTheme="majorEastAsia" w:hAnsiTheme="majorHAnsi" w:cstheme="majorBidi"/>
          <w:bCs/>
          <w:color w:val="4A442A" w:themeColor="background2" w:themeShade="40"/>
          <w:spacing w:val="5"/>
          <w:kern w:val="28"/>
          <w:sz w:val="22"/>
          <w:szCs w:val="36"/>
          <w:shd w:val="clear" w:color="auto" w:fill="FFFFFF"/>
          <w:lang w:eastAsia="en-US"/>
        </w:rPr>
        <w:t>.</w:t>
      </w:r>
    </w:p>
    <w:p w14:paraId="72BB0855" w14:textId="77777777" w:rsidR="005429DE" w:rsidRPr="00776089" w:rsidRDefault="005429DE" w:rsidP="003078A0">
      <w:pPr>
        <w:pStyle w:val="NormalWeb"/>
        <w:shd w:val="clear" w:color="auto" w:fill="FFFFFF"/>
        <w:spacing w:before="0" w:beforeAutospacing="0" w:after="0" w:afterAutospacing="0"/>
        <w:ind w:left="142" w:right="565"/>
        <w:jc w:val="both"/>
        <w:rPr>
          <w:rFonts w:asciiTheme="majorHAnsi" w:eastAsiaTheme="majorEastAsia" w:hAnsiTheme="majorHAnsi" w:cstheme="majorBidi"/>
          <w:bCs/>
          <w:color w:val="4A442A" w:themeColor="background2" w:themeShade="40"/>
          <w:spacing w:val="5"/>
          <w:kern w:val="28"/>
          <w:sz w:val="8"/>
          <w:szCs w:val="16"/>
          <w:shd w:val="clear" w:color="auto" w:fill="FFFFFF"/>
          <w:lang w:eastAsia="en-US"/>
        </w:rPr>
      </w:pPr>
    </w:p>
    <w:p w14:paraId="368B0B15" w14:textId="0C3B949A" w:rsidR="004E0F0C" w:rsidRPr="00776089" w:rsidRDefault="0022152B" w:rsidP="003078A0">
      <w:pPr>
        <w:pStyle w:val="NormalWeb"/>
        <w:shd w:val="clear" w:color="auto" w:fill="FFFFFF"/>
        <w:spacing w:before="0" w:beforeAutospacing="0" w:after="0" w:afterAutospacing="0"/>
        <w:ind w:left="142" w:right="565"/>
        <w:jc w:val="both"/>
        <w:rPr>
          <w:rFonts w:asciiTheme="majorHAnsi" w:eastAsiaTheme="majorEastAsia" w:hAnsiTheme="majorHAnsi" w:cstheme="majorBidi"/>
          <w:bCs/>
          <w:color w:val="4A442A" w:themeColor="background2" w:themeShade="40"/>
          <w:spacing w:val="5"/>
          <w:kern w:val="28"/>
          <w:sz w:val="22"/>
          <w:szCs w:val="36"/>
          <w:shd w:val="clear" w:color="auto" w:fill="FFFFFF"/>
          <w:lang w:eastAsia="en-US"/>
        </w:rPr>
      </w:pPr>
      <w:r w:rsidRPr="00776089">
        <w:rPr>
          <w:rFonts w:asciiTheme="majorHAnsi" w:eastAsiaTheme="majorEastAsia" w:hAnsiTheme="majorHAnsi" w:cstheme="majorBidi"/>
          <w:bCs/>
          <w:color w:val="4A442A" w:themeColor="background2" w:themeShade="40"/>
          <w:spacing w:val="5"/>
          <w:kern w:val="28"/>
          <w:sz w:val="22"/>
          <w:szCs w:val="36"/>
          <w:shd w:val="clear" w:color="auto" w:fill="FFFFFF"/>
          <w:lang w:eastAsia="en-US"/>
        </w:rPr>
        <w:t xml:space="preserve">En 1952, el Día del Migrante adquirió una connotación más amplia e internacional y las Iglesias particulares fueron llamadas a elegir una fecha para celebrar este Día durante el año litúrgico. </w:t>
      </w:r>
    </w:p>
    <w:p w14:paraId="64C084D3" w14:textId="77777777" w:rsidR="005429DE" w:rsidRPr="00776089" w:rsidRDefault="005429DE" w:rsidP="003078A0">
      <w:pPr>
        <w:pStyle w:val="NormalWeb"/>
        <w:shd w:val="clear" w:color="auto" w:fill="FFFFFF"/>
        <w:spacing w:before="0" w:beforeAutospacing="0" w:after="0" w:afterAutospacing="0"/>
        <w:ind w:left="142" w:right="565"/>
        <w:jc w:val="both"/>
        <w:rPr>
          <w:rFonts w:asciiTheme="majorHAnsi" w:eastAsiaTheme="majorEastAsia" w:hAnsiTheme="majorHAnsi" w:cstheme="majorBidi"/>
          <w:bCs/>
          <w:color w:val="4A442A" w:themeColor="background2" w:themeShade="40"/>
          <w:spacing w:val="5"/>
          <w:kern w:val="28"/>
          <w:sz w:val="8"/>
          <w:szCs w:val="16"/>
          <w:shd w:val="clear" w:color="auto" w:fill="FFFFFF"/>
          <w:lang w:eastAsia="en-US"/>
        </w:rPr>
      </w:pPr>
    </w:p>
    <w:p w14:paraId="0F34E5BF" w14:textId="48B48B49" w:rsidR="0022152B" w:rsidRPr="00776089" w:rsidRDefault="0022152B" w:rsidP="00F45010">
      <w:pPr>
        <w:pStyle w:val="NormalWeb"/>
        <w:shd w:val="clear" w:color="auto" w:fill="FFFFFF"/>
        <w:spacing w:before="0" w:beforeAutospacing="0" w:after="0" w:afterAutospacing="0"/>
        <w:ind w:left="142" w:right="565"/>
        <w:jc w:val="both"/>
        <w:rPr>
          <w:rFonts w:asciiTheme="majorHAnsi" w:eastAsiaTheme="majorEastAsia" w:hAnsiTheme="majorHAnsi" w:cstheme="majorBidi"/>
          <w:bCs/>
          <w:color w:val="4A442A" w:themeColor="background2" w:themeShade="40"/>
          <w:spacing w:val="5"/>
          <w:kern w:val="28"/>
          <w:sz w:val="22"/>
          <w:szCs w:val="36"/>
          <w:shd w:val="clear" w:color="auto" w:fill="FFFFFF"/>
          <w:lang w:eastAsia="en-US"/>
        </w:rPr>
      </w:pPr>
      <w:r w:rsidRPr="00776089">
        <w:rPr>
          <w:rFonts w:asciiTheme="majorHAnsi" w:eastAsiaTheme="majorEastAsia" w:hAnsiTheme="majorHAnsi" w:cstheme="majorBidi"/>
          <w:bCs/>
          <w:color w:val="4A442A" w:themeColor="background2" w:themeShade="40"/>
          <w:spacing w:val="5"/>
          <w:kern w:val="28"/>
          <w:sz w:val="22"/>
          <w:szCs w:val="36"/>
          <w:shd w:val="clear" w:color="auto" w:fill="FFFFFF"/>
          <w:lang w:eastAsia="en-US"/>
        </w:rPr>
        <w:t>En 2004, el Consejo Pontificio para la Pastoral de los Migrantes e Itinerantes extendió la J</w:t>
      </w:r>
      <w:r w:rsidR="004E0F0C" w:rsidRPr="00776089">
        <w:rPr>
          <w:rFonts w:asciiTheme="majorHAnsi" w:eastAsiaTheme="majorEastAsia" w:hAnsiTheme="majorHAnsi" w:cstheme="majorBidi"/>
          <w:bCs/>
          <w:color w:val="4A442A" w:themeColor="background2" w:themeShade="40"/>
          <w:spacing w:val="5"/>
          <w:kern w:val="28"/>
          <w:sz w:val="22"/>
          <w:szCs w:val="36"/>
          <w:shd w:val="clear" w:color="auto" w:fill="FFFFFF"/>
          <w:lang w:eastAsia="en-US"/>
        </w:rPr>
        <w:t xml:space="preserve">ornada también a los Refugiados. </w:t>
      </w:r>
    </w:p>
    <w:p w14:paraId="51505A4B" w14:textId="77777777" w:rsidR="005429DE" w:rsidRPr="00776089" w:rsidRDefault="005429DE" w:rsidP="00F45010">
      <w:pPr>
        <w:pStyle w:val="NormalWeb"/>
        <w:shd w:val="clear" w:color="auto" w:fill="FFFFFF"/>
        <w:spacing w:before="0" w:beforeAutospacing="0" w:after="0" w:afterAutospacing="0"/>
        <w:ind w:left="142" w:right="565"/>
        <w:jc w:val="both"/>
        <w:rPr>
          <w:rFonts w:asciiTheme="majorHAnsi" w:eastAsiaTheme="majorEastAsia" w:hAnsiTheme="majorHAnsi" w:cstheme="majorBidi"/>
          <w:bCs/>
          <w:color w:val="4A442A" w:themeColor="background2" w:themeShade="40"/>
          <w:spacing w:val="5"/>
          <w:kern w:val="28"/>
          <w:sz w:val="10"/>
          <w:szCs w:val="18"/>
          <w:shd w:val="clear" w:color="auto" w:fill="FFFFFF"/>
          <w:lang w:eastAsia="en-US"/>
        </w:rPr>
      </w:pPr>
    </w:p>
    <w:p w14:paraId="7B5E7DF1" w14:textId="77777777" w:rsidR="004E0F0C" w:rsidRPr="00776089" w:rsidRDefault="004E0F0C" w:rsidP="00F45010">
      <w:pPr>
        <w:pStyle w:val="NormalWeb"/>
        <w:shd w:val="clear" w:color="auto" w:fill="FFFFFF"/>
        <w:spacing w:before="0" w:beforeAutospacing="0" w:after="0" w:afterAutospacing="0"/>
        <w:ind w:left="142" w:right="565"/>
        <w:jc w:val="both"/>
        <w:rPr>
          <w:rFonts w:asciiTheme="majorHAnsi" w:eastAsiaTheme="majorEastAsia" w:hAnsiTheme="majorHAnsi" w:cstheme="majorBidi"/>
          <w:bCs/>
          <w:color w:val="4A442A" w:themeColor="background2" w:themeShade="40"/>
          <w:spacing w:val="5"/>
          <w:kern w:val="28"/>
          <w:sz w:val="22"/>
          <w:szCs w:val="36"/>
          <w:shd w:val="clear" w:color="auto" w:fill="FFFFFF"/>
          <w:lang w:eastAsia="en-US"/>
        </w:rPr>
      </w:pPr>
      <w:r w:rsidRPr="00776089">
        <w:rPr>
          <w:rFonts w:asciiTheme="majorHAnsi" w:eastAsiaTheme="majorEastAsia" w:hAnsiTheme="majorHAnsi" w:cstheme="majorBidi"/>
          <w:bCs/>
          <w:color w:val="4A442A" w:themeColor="background2" w:themeShade="40"/>
          <w:spacing w:val="5"/>
          <w:kern w:val="28"/>
          <w:sz w:val="22"/>
          <w:szCs w:val="36"/>
          <w:shd w:val="clear" w:color="auto" w:fill="FFFFFF"/>
          <w:lang w:eastAsia="en-US"/>
        </w:rPr>
        <w:t>A petición de varias Conferencias Episcopales, el Papa Francisco puso la Jornada Mundial del Migrante y del Refugiado el último domingo de septiembre.</w:t>
      </w:r>
    </w:p>
    <w:p w14:paraId="59F1DB1C" w14:textId="77777777" w:rsidR="00837E11" w:rsidRPr="00776089" w:rsidRDefault="00837E11" w:rsidP="00F45010">
      <w:pPr>
        <w:spacing w:after="0" w:line="240" w:lineRule="auto"/>
        <w:ind w:left="142" w:right="565"/>
        <w:jc w:val="both"/>
        <w:rPr>
          <w:rFonts w:asciiTheme="majorHAnsi" w:eastAsiaTheme="majorEastAsia" w:hAnsiTheme="majorHAnsi" w:cstheme="majorBidi"/>
          <w:bCs/>
          <w:color w:val="4A442A" w:themeColor="background2" w:themeShade="40"/>
          <w:spacing w:val="5"/>
          <w:kern w:val="28"/>
          <w:sz w:val="8"/>
          <w:szCs w:val="16"/>
          <w:shd w:val="clear" w:color="auto" w:fill="FFFFFF"/>
        </w:rPr>
      </w:pPr>
    </w:p>
    <w:p w14:paraId="17F77DED" w14:textId="1AD78ABB" w:rsidR="005429DE" w:rsidRPr="00776089" w:rsidRDefault="0004530A" w:rsidP="00F45010">
      <w:pPr>
        <w:spacing w:after="0" w:line="240" w:lineRule="auto"/>
        <w:ind w:left="142" w:right="565"/>
        <w:jc w:val="both"/>
        <w:rPr>
          <w:rFonts w:asciiTheme="majorHAnsi" w:eastAsiaTheme="majorEastAsia" w:hAnsiTheme="majorHAnsi" w:cstheme="majorBidi"/>
          <w:bCs/>
          <w:color w:val="4A442A" w:themeColor="background2" w:themeShade="40"/>
          <w:spacing w:val="5"/>
          <w:kern w:val="28"/>
          <w:szCs w:val="36"/>
          <w:shd w:val="clear" w:color="auto" w:fill="FFFFFF"/>
        </w:rPr>
      </w:pPr>
      <w:r w:rsidRPr="00776089">
        <w:rPr>
          <w:rFonts w:asciiTheme="majorHAnsi" w:eastAsiaTheme="majorEastAsia" w:hAnsiTheme="majorHAnsi" w:cstheme="majorBidi"/>
          <w:bCs/>
          <w:color w:val="4A442A" w:themeColor="background2" w:themeShade="40"/>
          <w:spacing w:val="5"/>
          <w:kern w:val="28"/>
          <w:szCs w:val="36"/>
          <w:shd w:val="clear" w:color="auto" w:fill="FFFFFF"/>
        </w:rPr>
        <w:t>El 27 de septiembre de este año 2020, celebramos la 106ª Jornada Mundial del Migrante y del Refugiado.</w:t>
      </w:r>
      <w:r w:rsidR="005429DE" w:rsidRPr="00776089">
        <w:rPr>
          <w:rFonts w:asciiTheme="majorHAnsi" w:eastAsiaTheme="majorEastAsia" w:hAnsiTheme="majorHAnsi" w:cstheme="majorBidi"/>
          <w:bCs/>
          <w:color w:val="4A442A" w:themeColor="background2" w:themeShade="40"/>
          <w:spacing w:val="5"/>
          <w:kern w:val="28"/>
          <w:szCs w:val="36"/>
          <w:shd w:val="clear" w:color="auto" w:fill="FFFFFF"/>
        </w:rPr>
        <w:t xml:space="preserve"> </w:t>
      </w:r>
    </w:p>
    <w:p w14:paraId="2489FED9" w14:textId="5ACA73E9" w:rsidR="005429DE" w:rsidRPr="00776089" w:rsidRDefault="005429DE" w:rsidP="005429DE">
      <w:pPr>
        <w:spacing w:after="0"/>
        <w:rPr>
          <w:rFonts w:asciiTheme="majorHAnsi" w:eastAsiaTheme="majorEastAsia" w:hAnsiTheme="majorHAnsi" w:cstheme="majorBidi"/>
          <w:b/>
          <w:color w:val="17365D" w:themeColor="text2" w:themeShade="BF"/>
          <w:spacing w:val="5"/>
          <w:kern w:val="28"/>
          <w:szCs w:val="36"/>
          <w:shd w:val="clear" w:color="auto" w:fill="FFFFFF"/>
        </w:rPr>
      </w:pPr>
    </w:p>
    <w:p w14:paraId="258C911C" w14:textId="1B8BDF70" w:rsidR="003F2B24" w:rsidRPr="00776089" w:rsidRDefault="005429DE" w:rsidP="00776089">
      <w:pPr>
        <w:spacing w:after="0" w:line="240" w:lineRule="auto"/>
        <w:rPr>
          <w:rFonts w:asciiTheme="majorHAnsi" w:eastAsiaTheme="majorEastAsia" w:hAnsiTheme="majorHAnsi" w:cstheme="majorBidi"/>
          <w:bCs/>
          <w:color w:val="4A442A" w:themeColor="background2" w:themeShade="40"/>
          <w:spacing w:val="5"/>
          <w:kern w:val="28"/>
          <w:sz w:val="24"/>
          <w:szCs w:val="40"/>
          <w:shd w:val="clear" w:color="auto" w:fill="FFFFFF"/>
        </w:rPr>
      </w:pPr>
      <w:r w:rsidRPr="005429DE">
        <w:rPr>
          <w:rFonts w:asciiTheme="majorHAnsi" w:eastAsiaTheme="majorEastAsia" w:hAnsiTheme="majorHAnsi" w:cstheme="majorBidi"/>
          <w:b/>
          <w:color w:val="17365D" w:themeColor="text2" w:themeShade="BF"/>
          <w:spacing w:val="5"/>
          <w:kern w:val="28"/>
          <w:sz w:val="36"/>
          <w:szCs w:val="52"/>
          <w:shd w:val="clear" w:color="auto" w:fill="FFFFFF"/>
        </w:rPr>
        <w:t>AMBIENTACIÓN:</w:t>
      </w:r>
      <w:r w:rsidRPr="00667DD6">
        <w:rPr>
          <w:rFonts w:cstheme="minorHAnsi"/>
          <w:sz w:val="24"/>
          <w:szCs w:val="24"/>
        </w:rPr>
        <w:t xml:space="preserve"> </w:t>
      </w:r>
      <w:r w:rsidRPr="00776089">
        <w:rPr>
          <w:rFonts w:asciiTheme="majorHAnsi" w:eastAsiaTheme="majorEastAsia" w:hAnsiTheme="majorHAnsi" w:cstheme="majorBidi"/>
          <w:bCs/>
          <w:color w:val="4A442A" w:themeColor="background2" w:themeShade="40"/>
          <w:spacing w:val="5"/>
          <w:kern w:val="28"/>
          <w:sz w:val="24"/>
          <w:szCs w:val="40"/>
          <w:shd w:val="clear" w:color="auto" w:fill="FFFFFF"/>
        </w:rPr>
        <w:t>Colocamos imágenes con ojos de personas de diferentes razas.</w:t>
      </w:r>
    </w:p>
    <w:p w14:paraId="2CE3BDDF" w14:textId="5E8134B3" w:rsidR="00D15ED2" w:rsidRPr="005429DE" w:rsidRDefault="005429DE" w:rsidP="00776089">
      <w:pPr>
        <w:spacing w:after="0" w:line="240" w:lineRule="auto"/>
        <w:rPr>
          <w:rFonts w:cstheme="minorHAnsi"/>
          <w:sz w:val="24"/>
          <w:szCs w:val="24"/>
        </w:rPr>
      </w:pPr>
      <w:r w:rsidRPr="00776089">
        <w:rPr>
          <w:rFonts w:asciiTheme="majorHAnsi" w:eastAsiaTheme="majorEastAsia" w:hAnsiTheme="majorHAnsi" w:cstheme="majorBidi"/>
          <w:bCs/>
          <w:color w:val="4A442A" w:themeColor="background2" w:themeShade="40"/>
          <w:spacing w:val="5"/>
          <w:kern w:val="28"/>
          <w:sz w:val="24"/>
          <w:szCs w:val="40"/>
          <w:shd w:val="clear" w:color="auto" w:fill="FFFFFF"/>
        </w:rPr>
        <w:t xml:space="preserve">                                </w:t>
      </w:r>
      <w:r w:rsidRPr="00776089">
        <w:rPr>
          <w:rFonts w:asciiTheme="majorHAnsi" w:eastAsiaTheme="majorEastAsia" w:hAnsiTheme="majorHAnsi" w:cstheme="majorBidi"/>
          <w:bCs/>
          <w:color w:val="4A442A" w:themeColor="background2" w:themeShade="40"/>
          <w:spacing w:val="5"/>
          <w:kern w:val="28"/>
          <w:sz w:val="40"/>
          <w:szCs w:val="56"/>
          <w:shd w:val="clear" w:color="auto" w:fill="FFFFFF"/>
        </w:rPr>
        <w:t xml:space="preserve"> * </w:t>
      </w:r>
      <w:r w:rsidRPr="00776089">
        <w:rPr>
          <w:rFonts w:asciiTheme="majorHAnsi" w:eastAsiaTheme="majorEastAsia" w:hAnsiTheme="majorHAnsi" w:cstheme="majorBidi"/>
          <w:bCs/>
          <w:color w:val="4A442A" w:themeColor="background2" w:themeShade="40"/>
          <w:spacing w:val="5"/>
          <w:kern w:val="28"/>
          <w:sz w:val="24"/>
          <w:szCs w:val="40"/>
          <w:shd w:val="clear" w:color="auto" w:fill="FFFFFF"/>
        </w:rPr>
        <w:t>Antes de la oración, si es posible, vemos el siguiente video:</w:t>
      </w:r>
      <w:r w:rsidRPr="00776089">
        <w:rPr>
          <w:rFonts w:cstheme="minorHAnsi"/>
          <w:sz w:val="28"/>
          <w:szCs w:val="28"/>
        </w:rPr>
        <w:t xml:space="preserve">                       </w:t>
      </w:r>
      <w:hyperlink r:id="rId10" w:history="1">
        <w:r w:rsidRPr="00ED21F0">
          <w:rPr>
            <w:rStyle w:val="Hipervnculo"/>
            <w:rFonts w:cstheme="minorHAnsi"/>
            <w:sz w:val="24"/>
            <w:szCs w:val="24"/>
          </w:rPr>
          <w:t>https://youtu.be/Y8rq1RQH5PE</w:t>
        </w:r>
      </w:hyperlink>
    </w:p>
    <w:p w14:paraId="6ADC1A1D" w14:textId="77777777" w:rsidR="00776089" w:rsidRPr="00776089" w:rsidRDefault="00776089" w:rsidP="006757D9">
      <w:pPr>
        <w:spacing w:after="0" w:line="240" w:lineRule="auto"/>
        <w:ind w:left="284" w:right="142"/>
        <w:jc w:val="both"/>
        <w:rPr>
          <w:rFonts w:asciiTheme="majorHAnsi" w:eastAsiaTheme="majorEastAsia" w:hAnsiTheme="majorHAnsi" w:cstheme="majorBidi"/>
          <w:b/>
          <w:color w:val="17365D" w:themeColor="text2" w:themeShade="BF"/>
          <w:spacing w:val="5"/>
          <w:kern w:val="28"/>
          <w:sz w:val="18"/>
          <w:szCs w:val="28"/>
          <w:shd w:val="clear" w:color="auto" w:fill="FFFFFF"/>
        </w:rPr>
      </w:pPr>
    </w:p>
    <w:p w14:paraId="0AF3AFC2" w14:textId="6748B1DB" w:rsidR="00837E11" w:rsidRPr="00776089" w:rsidRDefault="00837E11" w:rsidP="006757D9">
      <w:pPr>
        <w:spacing w:after="0" w:line="240" w:lineRule="auto"/>
        <w:ind w:left="284" w:right="142"/>
        <w:jc w:val="both"/>
        <w:rPr>
          <w:rFonts w:asciiTheme="majorHAnsi" w:eastAsiaTheme="majorEastAsia" w:hAnsiTheme="majorHAnsi" w:cstheme="majorBidi"/>
          <w:bCs/>
          <w:color w:val="4A442A" w:themeColor="background2" w:themeShade="40"/>
          <w:spacing w:val="5"/>
          <w:kern w:val="28"/>
          <w:szCs w:val="36"/>
          <w:shd w:val="clear" w:color="auto" w:fill="FFFFFF"/>
        </w:rPr>
      </w:pPr>
      <w:r w:rsidRPr="00837E11">
        <w:rPr>
          <w:rFonts w:asciiTheme="majorHAnsi" w:eastAsiaTheme="majorEastAsia" w:hAnsiTheme="majorHAnsi" w:cstheme="majorBidi"/>
          <w:b/>
          <w:color w:val="17365D" w:themeColor="text2" w:themeShade="BF"/>
          <w:spacing w:val="5"/>
          <w:kern w:val="28"/>
          <w:sz w:val="36"/>
          <w:szCs w:val="52"/>
          <w:shd w:val="clear" w:color="auto" w:fill="FFFFFF"/>
        </w:rPr>
        <w:t>MOTIVACIÓN</w:t>
      </w:r>
      <w:r>
        <w:rPr>
          <w:rFonts w:asciiTheme="majorHAnsi" w:eastAsiaTheme="majorEastAsia" w:hAnsiTheme="majorHAnsi" w:cstheme="majorBidi"/>
          <w:b/>
          <w:color w:val="17365D" w:themeColor="text2" w:themeShade="BF"/>
          <w:spacing w:val="5"/>
          <w:kern w:val="28"/>
          <w:sz w:val="36"/>
          <w:szCs w:val="52"/>
          <w:shd w:val="clear" w:color="auto" w:fill="FFFFFF"/>
        </w:rPr>
        <w:t xml:space="preserve">: </w:t>
      </w:r>
      <w:r w:rsidRPr="00776089">
        <w:rPr>
          <w:rFonts w:asciiTheme="majorHAnsi" w:eastAsiaTheme="majorEastAsia" w:hAnsiTheme="majorHAnsi" w:cstheme="majorBidi"/>
          <w:bCs/>
          <w:color w:val="4A442A" w:themeColor="background2" w:themeShade="40"/>
          <w:spacing w:val="5"/>
          <w:kern w:val="28"/>
          <w:szCs w:val="36"/>
          <w:shd w:val="clear" w:color="auto" w:fill="FFFFFF"/>
        </w:rPr>
        <w:t xml:space="preserve">según los últimos datos disponibles por el GRID </w:t>
      </w:r>
      <w:r w:rsidR="006757D9" w:rsidRPr="00776089">
        <w:rPr>
          <w:rFonts w:asciiTheme="majorHAnsi" w:eastAsiaTheme="majorEastAsia" w:hAnsiTheme="majorHAnsi" w:cstheme="majorBidi"/>
          <w:bCs/>
          <w:color w:val="4A442A" w:themeColor="background2" w:themeShade="40"/>
          <w:spacing w:val="5"/>
          <w:kern w:val="28"/>
          <w:szCs w:val="36"/>
          <w:shd w:val="clear" w:color="auto" w:fill="FFFFFF"/>
        </w:rPr>
        <w:t>(Global</w:t>
      </w:r>
      <w:r w:rsidRPr="00776089">
        <w:rPr>
          <w:rFonts w:asciiTheme="majorHAnsi" w:eastAsiaTheme="majorEastAsia" w:hAnsiTheme="majorHAnsi" w:cstheme="majorBidi"/>
          <w:bCs/>
          <w:color w:val="4A442A" w:themeColor="background2" w:themeShade="40"/>
          <w:spacing w:val="5"/>
          <w:kern w:val="28"/>
          <w:szCs w:val="36"/>
          <w:shd w:val="clear" w:color="auto" w:fill="FFFFFF"/>
        </w:rPr>
        <w:t xml:space="preserve"> </w:t>
      </w:r>
      <w:proofErr w:type="spellStart"/>
      <w:r w:rsidRPr="00776089">
        <w:rPr>
          <w:rFonts w:asciiTheme="majorHAnsi" w:eastAsiaTheme="majorEastAsia" w:hAnsiTheme="majorHAnsi" w:cstheme="majorBidi"/>
          <w:bCs/>
          <w:color w:val="4A442A" w:themeColor="background2" w:themeShade="40"/>
          <w:spacing w:val="5"/>
          <w:kern w:val="28"/>
          <w:szCs w:val="36"/>
          <w:shd w:val="clear" w:color="auto" w:fill="FFFFFF"/>
        </w:rPr>
        <w:t>Report</w:t>
      </w:r>
      <w:proofErr w:type="spellEnd"/>
      <w:r w:rsidRPr="00776089">
        <w:rPr>
          <w:rFonts w:asciiTheme="majorHAnsi" w:eastAsiaTheme="majorEastAsia" w:hAnsiTheme="majorHAnsi" w:cstheme="majorBidi"/>
          <w:bCs/>
          <w:color w:val="4A442A" w:themeColor="background2" w:themeShade="40"/>
          <w:spacing w:val="5"/>
          <w:kern w:val="28"/>
          <w:szCs w:val="36"/>
          <w:shd w:val="clear" w:color="auto" w:fill="FFFFFF"/>
        </w:rPr>
        <w:t xml:space="preserve"> </w:t>
      </w:r>
      <w:proofErr w:type="spellStart"/>
      <w:r w:rsidRPr="00776089">
        <w:rPr>
          <w:rFonts w:asciiTheme="majorHAnsi" w:eastAsiaTheme="majorEastAsia" w:hAnsiTheme="majorHAnsi" w:cstheme="majorBidi"/>
          <w:bCs/>
          <w:color w:val="4A442A" w:themeColor="background2" w:themeShade="40"/>
          <w:spacing w:val="5"/>
          <w:kern w:val="28"/>
          <w:szCs w:val="36"/>
          <w:shd w:val="clear" w:color="auto" w:fill="FFFFFF"/>
        </w:rPr>
        <w:t>on</w:t>
      </w:r>
      <w:proofErr w:type="spellEnd"/>
      <w:r w:rsidRPr="00776089">
        <w:rPr>
          <w:rFonts w:asciiTheme="majorHAnsi" w:eastAsiaTheme="majorEastAsia" w:hAnsiTheme="majorHAnsi" w:cstheme="majorBidi"/>
          <w:bCs/>
          <w:color w:val="4A442A" w:themeColor="background2" w:themeShade="40"/>
          <w:spacing w:val="5"/>
          <w:kern w:val="28"/>
          <w:szCs w:val="36"/>
          <w:shd w:val="clear" w:color="auto" w:fill="FFFFFF"/>
        </w:rPr>
        <w:t xml:space="preserve"> </w:t>
      </w:r>
      <w:proofErr w:type="spellStart"/>
      <w:r w:rsidRPr="00776089">
        <w:rPr>
          <w:rFonts w:asciiTheme="majorHAnsi" w:eastAsiaTheme="majorEastAsia" w:hAnsiTheme="majorHAnsi" w:cstheme="majorBidi"/>
          <w:bCs/>
          <w:color w:val="4A442A" w:themeColor="background2" w:themeShade="40"/>
          <w:spacing w:val="5"/>
          <w:kern w:val="28"/>
          <w:szCs w:val="36"/>
          <w:shd w:val="clear" w:color="auto" w:fill="FFFFFF"/>
        </w:rPr>
        <w:t>Internal</w:t>
      </w:r>
      <w:proofErr w:type="spellEnd"/>
      <w:r w:rsidRPr="00776089">
        <w:rPr>
          <w:rFonts w:asciiTheme="majorHAnsi" w:eastAsiaTheme="majorEastAsia" w:hAnsiTheme="majorHAnsi" w:cstheme="majorBidi"/>
          <w:bCs/>
          <w:color w:val="4A442A" w:themeColor="background2" w:themeShade="40"/>
          <w:spacing w:val="5"/>
          <w:kern w:val="28"/>
          <w:szCs w:val="36"/>
          <w:shd w:val="clear" w:color="auto" w:fill="FFFFFF"/>
        </w:rPr>
        <w:t xml:space="preserve"> </w:t>
      </w:r>
      <w:proofErr w:type="spellStart"/>
      <w:r w:rsidRPr="00776089">
        <w:rPr>
          <w:rFonts w:asciiTheme="majorHAnsi" w:eastAsiaTheme="majorEastAsia" w:hAnsiTheme="majorHAnsi" w:cstheme="majorBidi"/>
          <w:bCs/>
          <w:color w:val="4A442A" w:themeColor="background2" w:themeShade="40"/>
          <w:spacing w:val="5"/>
          <w:kern w:val="28"/>
          <w:szCs w:val="36"/>
          <w:shd w:val="clear" w:color="auto" w:fill="FFFFFF"/>
        </w:rPr>
        <w:t>Displacement</w:t>
      </w:r>
      <w:proofErr w:type="spellEnd"/>
      <w:r w:rsidRPr="00776089">
        <w:rPr>
          <w:rFonts w:asciiTheme="majorHAnsi" w:eastAsiaTheme="majorEastAsia" w:hAnsiTheme="majorHAnsi" w:cstheme="majorBidi"/>
          <w:bCs/>
          <w:color w:val="4A442A" w:themeColor="background2" w:themeShade="40"/>
          <w:spacing w:val="5"/>
          <w:kern w:val="28"/>
          <w:szCs w:val="36"/>
          <w:shd w:val="clear" w:color="auto" w:fill="FFFFFF"/>
        </w:rPr>
        <w:t xml:space="preserve">), en el 2020 los desplazados del mundo son 50,8 millones de personas. De ellos </w:t>
      </w:r>
      <w:r w:rsidR="006757D9" w:rsidRPr="00776089">
        <w:rPr>
          <w:rFonts w:asciiTheme="majorHAnsi" w:eastAsiaTheme="majorEastAsia" w:hAnsiTheme="majorHAnsi" w:cstheme="majorBidi"/>
          <w:bCs/>
          <w:color w:val="4A442A" w:themeColor="background2" w:themeShade="40"/>
          <w:spacing w:val="5"/>
          <w:kern w:val="28"/>
          <w:szCs w:val="36"/>
          <w:shd w:val="clear" w:color="auto" w:fill="FFFFFF"/>
        </w:rPr>
        <w:t xml:space="preserve">45,7 </w:t>
      </w:r>
      <w:proofErr w:type="spellStart"/>
      <w:r w:rsidR="006757D9" w:rsidRPr="00776089">
        <w:rPr>
          <w:rFonts w:asciiTheme="majorHAnsi" w:eastAsiaTheme="majorEastAsia" w:hAnsiTheme="majorHAnsi" w:cstheme="majorBidi"/>
          <w:bCs/>
          <w:color w:val="4A442A" w:themeColor="background2" w:themeShade="40"/>
          <w:spacing w:val="5"/>
          <w:kern w:val="28"/>
          <w:szCs w:val="36"/>
          <w:shd w:val="clear" w:color="auto" w:fill="FFFFFF"/>
        </w:rPr>
        <w:t>miliones</w:t>
      </w:r>
      <w:proofErr w:type="spellEnd"/>
      <w:r w:rsidRPr="00776089">
        <w:rPr>
          <w:rFonts w:asciiTheme="majorHAnsi" w:eastAsiaTheme="majorEastAsia" w:hAnsiTheme="majorHAnsi" w:cstheme="majorBidi"/>
          <w:bCs/>
          <w:color w:val="4A442A" w:themeColor="background2" w:themeShade="40"/>
          <w:spacing w:val="5"/>
          <w:kern w:val="28"/>
          <w:szCs w:val="36"/>
          <w:shd w:val="clear" w:color="auto" w:fill="FFFFFF"/>
        </w:rPr>
        <w:t xml:space="preserve"> han dejado su casa por conflictos </w:t>
      </w:r>
      <w:r w:rsidR="006757D9" w:rsidRPr="00776089">
        <w:rPr>
          <w:rFonts w:asciiTheme="majorHAnsi" w:eastAsiaTheme="majorEastAsia" w:hAnsiTheme="majorHAnsi" w:cstheme="majorBidi"/>
          <w:bCs/>
          <w:color w:val="4A442A" w:themeColor="background2" w:themeShade="40"/>
          <w:spacing w:val="5"/>
          <w:kern w:val="28"/>
          <w:szCs w:val="36"/>
          <w:shd w:val="clear" w:color="auto" w:fill="FFFFFF"/>
        </w:rPr>
        <w:t>armados,</w:t>
      </w:r>
      <w:r w:rsidRPr="00776089">
        <w:rPr>
          <w:rFonts w:asciiTheme="majorHAnsi" w:eastAsiaTheme="majorEastAsia" w:hAnsiTheme="majorHAnsi" w:cstheme="majorBidi"/>
          <w:bCs/>
          <w:color w:val="4A442A" w:themeColor="background2" w:themeShade="40"/>
          <w:spacing w:val="5"/>
          <w:kern w:val="28"/>
          <w:szCs w:val="36"/>
          <w:shd w:val="clear" w:color="auto" w:fill="FFFFFF"/>
        </w:rPr>
        <w:t xml:space="preserve"> violaciones </w:t>
      </w:r>
      <w:r w:rsidR="006757D9" w:rsidRPr="00776089">
        <w:rPr>
          <w:rFonts w:asciiTheme="majorHAnsi" w:eastAsiaTheme="majorEastAsia" w:hAnsiTheme="majorHAnsi" w:cstheme="majorBidi"/>
          <w:bCs/>
          <w:color w:val="4A442A" w:themeColor="background2" w:themeShade="40"/>
          <w:spacing w:val="5"/>
          <w:kern w:val="28"/>
          <w:szCs w:val="36"/>
          <w:shd w:val="clear" w:color="auto" w:fill="FFFFFF"/>
        </w:rPr>
        <w:t xml:space="preserve">de todo tipo y los restantes por causas de desastres naturales o causados por el hombre. </w:t>
      </w:r>
    </w:p>
    <w:p w14:paraId="1F6CD8B2" w14:textId="77777777" w:rsidR="006757D9" w:rsidRPr="00776089" w:rsidRDefault="006757D9" w:rsidP="006757D9">
      <w:pPr>
        <w:spacing w:after="0" w:line="240" w:lineRule="auto"/>
        <w:ind w:left="284" w:right="142"/>
        <w:jc w:val="both"/>
        <w:rPr>
          <w:rFonts w:asciiTheme="majorHAnsi" w:eastAsiaTheme="majorEastAsia" w:hAnsiTheme="majorHAnsi" w:cstheme="majorBidi"/>
          <w:bCs/>
          <w:color w:val="4A442A" w:themeColor="background2" w:themeShade="40"/>
          <w:spacing w:val="5"/>
          <w:kern w:val="28"/>
          <w:sz w:val="12"/>
          <w:szCs w:val="20"/>
          <w:shd w:val="clear" w:color="auto" w:fill="FFFFFF"/>
        </w:rPr>
      </w:pPr>
    </w:p>
    <w:p w14:paraId="153FA6ED" w14:textId="29301765" w:rsidR="007570CF" w:rsidRPr="00776089" w:rsidRDefault="006757D9" w:rsidP="007570CF">
      <w:pPr>
        <w:spacing w:after="0" w:line="240" w:lineRule="auto"/>
        <w:ind w:left="284" w:right="142"/>
        <w:jc w:val="both"/>
        <w:rPr>
          <w:rFonts w:asciiTheme="majorHAnsi" w:eastAsiaTheme="majorEastAsia" w:hAnsiTheme="majorHAnsi" w:cstheme="majorBidi"/>
          <w:bCs/>
          <w:color w:val="4A442A" w:themeColor="background2" w:themeShade="40"/>
          <w:spacing w:val="5"/>
          <w:kern w:val="28"/>
          <w:szCs w:val="36"/>
          <w:shd w:val="clear" w:color="auto" w:fill="FFFFFF"/>
        </w:rPr>
      </w:pPr>
      <w:r w:rsidRPr="00776089">
        <w:rPr>
          <w:rFonts w:asciiTheme="majorHAnsi" w:eastAsiaTheme="majorEastAsia" w:hAnsiTheme="majorHAnsi" w:cstheme="majorBidi"/>
          <w:bCs/>
          <w:color w:val="4A442A" w:themeColor="background2" w:themeShade="40"/>
          <w:spacing w:val="5"/>
          <w:kern w:val="28"/>
          <w:szCs w:val="36"/>
          <w:shd w:val="clear" w:color="auto" w:fill="FFFFFF"/>
        </w:rPr>
        <w:t>En el silencio de la oración, dejemos que estos datos y los rostros de tantos desplazados y migrantes que viven a nuestro alrededor nos impacte y pase por nuestro corazón. Hagámoslo presentes</w:t>
      </w:r>
      <w:r w:rsidR="00D15ED2" w:rsidRPr="00776089">
        <w:rPr>
          <w:rFonts w:asciiTheme="majorHAnsi" w:eastAsiaTheme="majorEastAsia" w:hAnsiTheme="majorHAnsi" w:cstheme="majorBidi"/>
          <w:bCs/>
          <w:color w:val="4A442A" w:themeColor="background2" w:themeShade="40"/>
          <w:spacing w:val="5"/>
          <w:kern w:val="28"/>
          <w:szCs w:val="36"/>
          <w:shd w:val="clear" w:color="auto" w:fill="FFFFFF"/>
        </w:rPr>
        <w:t xml:space="preserve"> </w:t>
      </w:r>
      <w:r w:rsidRPr="00776089">
        <w:rPr>
          <w:rFonts w:asciiTheme="majorHAnsi" w:eastAsiaTheme="majorEastAsia" w:hAnsiTheme="majorHAnsi" w:cstheme="majorBidi"/>
          <w:bCs/>
          <w:color w:val="4A442A" w:themeColor="background2" w:themeShade="40"/>
          <w:spacing w:val="5"/>
          <w:kern w:val="28"/>
          <w:szCs w:val="36"/>
          <w:shd w:val="clear" w:color="auto" w:fill="FFFFFF"/>
        </w:rPr>
        <w:t xml:space="preserve">al Señor y </w:t>
      </w:r>
      <w:r w:rsidR="00D15ED2" w:rsidRPr="00776089">
        <w:rPr>
          <w:rFonts w:asciiTheme="majorHAnsi" w:eastAsiaTheme="majorEastAsia" w:hAnsiTheme="majorHAnsi" w:cstheme="majorBidi"/>
          <w:bCs/>
          <w:color w:val="4A442A" w:themeColor="background2" w:themeShade="40"/>
          <w:spacing w:val="5"/>
          <w:kern w:val="28"/>
          <w:szCs w:val="36"/>
          <w:shd w:val="clear" w:color="auto" w:fill="FFFFFF"/>
        </w:rPr>
        <w:t>abr</w:t>
      </w:r>
      <w:r w:rsidRPr="00776089">
        <w:rPr>
          <w:rFonts w:asciiTheme="majorHAnsi" w:eastAsiaTheme="majorEastAsia" w:hAnsiTheme="majorHAnsi" w:cstheme="majorBidi"/>
          <w:bCs/>
          <w:color w:val="4A442A" w:themeColor="background2" w:themeShade="40"/>
          <w:spacing w:val="5"/>
          <w:kern w:val="28"/>
          <w:szCs w:val="36"/>
          <w:shd w:val="clear" w:color="auto" w:fill="FFFFFF"/>
        </w:rPr>
        <w:t>amos</w:t>
      </w:r>
      <w:r w:rsidR="00D15ED2" w:rsidRPr="00776089">
        <w:rPr>
          <w:rFonts w:asciiTheme="majorHAnsi" w:eastAsiaTheme="majorEastAsia" w:hAnsiTheme="majorHAnsi" w:cstheme="majorBidi"/>
          <w:bCs/>
          <w:color w:val="4A442A" w:themeColor="background2" w:themeShade="40"/>
          <w:spacing w:val="5"/>
          <w:kern w:val="28"/>
          <w:szCs w:val="36"/>
          <w:shd w:val="clear" w:color="auto" w:fill="FFFFFF"/>
        </w:rPr>
        <w:t xml:space="preserve"> nuestros corazones a </w:t>
      </w:r>
      <w:r w:rsidRPr="00776089">
        <w:rPr>
          <w:rFonts w:asciiTheme="majorHAnsi" w:eastAsiaTheme="majorEastAsia" w:hAnsiTheme="majorHAnsi" w:cstheme="majorBidi"/>
          <w:bCs/>
          <w:color w:val="4A442A" w:themeColor="background2" w:themeShade="40"/>
          <w:spacing w:val="5"/>
          <w:kern w:val="28"/>
          <w:szCs w:val="36"/>
          <w:shd w:val="clear" w:color="auto" w:fill="FFFFFF"/>
        </w:rPr>
        <w:t>S</w:t>
      </w:r>
      <w:r w:rsidR="00D15ED2" w:rsidRPr="00776089">
        <w:rPr>
          <w:rFonts w:asciiTheme="majorHAnsi" w:eastAsiaTheme="majorEastAsia" w:hAnsiTheme="majorHAnsi" w:cstheme="majorBidi"/>
          <w:bCs/>
          <w:color w:val="4A442A" w:themeColor="background2" w:themeShade="40"/>
          <w:spacing w:val="5"/>
          <w:kern w:val="28"/>
          <w:szCs w:val="36"/>
          <w:shd w:val="clear" w:color="auto" w:fill="FFFFFF"/>
        </w:rPr>
        <w:t xml:space="preserve">u Espíritu Santo, para que nos enseñe a mirar, sentir y actuar como Jesús. </w:t>
      </w:r>
    </w:p>
    <w:p w14:paraId="34FE598E" w14:textId="77777777" w:rsidR="007570CF" w:rsidRPr="00776089" w:rsidRDefault="007570CF" w:rsidP="007570CF">
      <w:pPr>
        <w:spacing w:after="0" w:line="240" w:lineRule="auto"/>
        <w:ind w:left="284" w:right="142"/>
        <w:jc w:val="both"/>
        <w:rPr>
          <w:rFonts w:eastAsia="Times New Roman" w:cstheme="minorHAnsi"/>
          <w:color w:val="000000"/>
          <w:sz w:val="14"/>
          <w:szCs w:val="14"/>
          <w:lang w:eastAsia="es-ES"/>
        </w:rPr>
      </w:pPr>
    </w:p>
    <w:p w14:paraId="1CA796D9" w14:textId="2DC1D691" w:rsidR="009800EB" w:rsidRPr="00830359" w:rsidRDefault="00667DD6" w:rsidP="00830359">
      <w:pPr>
        <w:pStyle w:val="NormalWeb"/>
        <w:shd w:val="clear" w:color="auto" w:fill="FFFFFF"/>
        <w:spacing w:before="0" w:beforeAutospacing="0" w:after="300" w:afterAutospacing="0"/>
        <w:rPr>
          <w:rFonts w:asciiTheme="minorHAnsi" w:hAnsiTheme="minorHAnsi" w:cstheme="minorHAnsi"/>
        </w:rPr>
      </w:pPr>
      <w:r w:rsidRPr="00776089">
        <w:rPr>
          <w:rFonts w:asciiTheme="majorHAnsi" w:eastAsiaTheme="majorEastAsia" w:hAnsiTheme="majorHAnsi" w:cstheme="majorBidi"/>
          <w:b/>
          <w:color w:val="17365D" w:themeColor="text2" w:themeShade="BF"/>
          <w:spacing w:val="5"/>
          <w:kern w:val="28"/>
          <w:sz w:val="36"/>
          <w:szCs w:val="52"/>
          <w:shd w:val="clear" w:color="auto" w:fill="FFFFFF"/>
          <w:lang w:eastAsia="en-US"/>
        </w:rPr>
        <w:t>CANTO INICIAL</w:t>
      </w:r>
      <w:r w:rsidR="007F2BEA" w:rsidRPr="005C5FC3">
        <w:rPr>
          <w:rFonts w:asciiTheme="minorHAnsi" w:hAnsiTheme="minorHAnsi" w:cstheme="minorHAnsi"/>
        </w:rPr>
        <w:t>:</w:t>
      </w:r>
      <w:r w:rsidR="00177833" w:rsidRPr="005C5FC3">
        <w:rPr>
          <w:rFonts w:asciiTheme="minorHAnsi" w:hAnsiTheme="minorHAnsi" w:cstheme="minorHAnsi"/>
        </w:rPr>
        <w:t xml:space="preserve"> </w:t>
      </w:r>
      <w:r w:rsidR="003F2B24" w:rsidRPr="00776089">
        <w:rPr>
          <w:rFonts w:asciiTheme="minorHAnsi" w:hAnsiTheme="minorHAnsi" w:cstheme="minorHAnsi"/>
          <w:i/>
          <w:iCs/>
        </w:rPr>
        <w:t>LA VOZ DEL SILENCIO</w:t>
      </w:r>
      <w:r w:rsidR="003F2B24" w:rsidRPr="003F2B24">
        <w:rPr>
          <w:rFonts w:asciiTheme="minorHAnsi" w:hAnsiTheme="minorHAnsi" w:cstheme="minorHAnsi"/>
        </w:rPr>
        <w:t xml:space="preserve">. Salomé </w:t>
      </w:r>
      <w:proofErr w:type="spellStart"/>
      <w:r w:rsidR="003F2B24" w:rsidRPr="003F2B24">
        <w:rPr>
          <w:rFonts w:asciiTheme="minorHAnsi" w:hAnsiTheme="minorHAnsi" w:cstheme="minorHAnsi"/>
        </w:rPr>
        <w:t>Arricibita</w:t>
      </w:r>
      <w:proofErr w:type="spellEnd"/>
      <w:r w:rsidR="003F2B24" w:rsidRPr="003F2B24">
        <w:rPr>
          <w:rFonts w:asciiTheme="minorHAnsi" w:hAnsiTheme="minorHAnsi" w:cstheme="minorHAnsi"/>
        </w:rPr>
        <w:t xml:space="preserve">. </w:t>
      </w:r>
      <w:hyperlink r:id="rId11" w:history="1">
        <w:r w:rsidR="003F2B24" w:rsidRPr="006B1A1B">
          <w:rPr>
            <w:rStyle w:val="Hipervnculo"/>
            <w:rFonts w:asciiTheme="minorHAnsi" w:hAnsiTheme="minorHAnsi" w:cstheme="minorHAnsi"/>
          </w:rPr>
          <w:t>https://www.youtube.com/watch?v=2acQoulSk0A</w:t>
        </w:r>
      </w:hyperlink>
    </w:p>
    <w:p w14:paraId="6452B4BB" w14:textId="4EFB7AB6" w:rsidR="00830359" w:rsidRPr="00830359" w:rsidRDefault="0032280E" w:rsidP="00667DD6">
      <w:pPr>
        <w:rPr>
          <w:rFonts w:cstheme="minorHAnsi"/>
          <w:sz w:val="24"/>
          <w:szCs w:val="24"/>
        </w:rPr>
      </w:pPr>
      <w:r>
        <w:rPr>
          <w:rFonts w:cstheme="minorHAnsi"/>
          <w:b/>
          <w:noProof/>
          <w:sz w:val="24"/>
          <w:szCs w:val="24"/>
          <w:lang w:val="it-IT" w:eastAsia="it-IT"/>
        </w:rPr>
        <w:lastRenderedPageBreak/>
        <w:drawing>
          <wp:anchor distT="0" distB="0" distL="114300" distR="114300" simplePos="0" relativeHeight="251654656" behindDoc="0" locked="0" layoutInCell="1" allowOverlap="1" wp14:anchorId="15F2F55D" wp14:editId="53418ABC">
            <wp:simplePos x="0" y="0"/>
            <wp:positionH relativeFrom="column">
              <wp:posOffset>2948305</wp:posOffset>
            </wp:positionH>
            <wp:positionV relativeFrom="paragraph">
              <wp:posOffset>-57150</wp:posOffset>
            </wp:positionV>
            <wp:extent cx="2769870" cy="98044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9870" cy="980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noProof/>
          <w:sz w:val="24"/>
          <w:szCs w:val="24"/>
          <w:lang w:val="it-IT" w:eastAsia="it-IT"/>
        </w:rPr>
        <w:drawing>
          <wp:anchor distT="0" distB="0" distL="114300" distR="114300" simplePos="0" relativeHeight="251659776" behindDoc="0" locked="0" layoutInCell="1" allowOverlap="1" wp14:anchorId="64E59C48" wp14:editId="2FDBAF3E">
            <wp:simplePos x="0" y="0"/>
            <wp:positionH relativeFrom="column">
              <wp:posOffset>523875</wp:posOffset>
            </wp:positionH>
            <wp:positionV relativeFrom="paragraph">
              <wp:posOffset>-31115</wp:posOffset>
            </wp:positionV>
            <wp:extent cx="2438400" cy="989965"/>
            <wp:effectExtent l="0" t="0" r="0" b="635"/>
            <wp:wrapThrough wrapText="bothSides">
              <wp:wrapPolygon edited="0">
                <wp:start x="0" y="0"/>
                <wp:lineTo x="0" y="21198"/>
                <wp:lineTo x="21431" y="21198"/>
                <wp:lineTo x="2143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0" cy="989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97EA0" w14:textId="77777777" w:rsidR="007570CF" w:rsidRDefault="007570CF" w:rsidP="00667DD6">
      <w:pPr>
        <w:rPr>
          <w:rFonts w:cstheme="minorHAnsi"/>
          <w:b/>
          <w:sz w:val="24"/>
          <w:szCs w:val="24"/>
        </w:rPr>
      </w:pPr>
    </w:p>
    <w:p w14:paraId="6CCF9EBA" w14:textId="77777777" w:rsidR="00C448AE" w:rsidRDefault="00C448AE" w:rsidP="00776089">
      <w:pPr>
        <w:spacing w:after="0" w:line="240" w:lineRule="auto"/>
        <w:ind w:left="284" w:right="281"/>
        <w:jc w:val="both"/>
        <w:rPr>
          <w:rFonts w:asciiTheme="majorHAnsi" w:eastAsiaTheme="majorEastAsia" w:hAnsiTheme="majorHAnsi" w:cstheme="majorBidi"/>
          <w:b/>
          <w:color w:val="17365D" w:themeColor="text2" w:themeShade="BF"/>
          <w:spacing w:val="5"/>
          <w:kern w:val="28"/>
          <w:szCs w:val="36"/>
          <w:shd w:val="clear" w:color="auto" w:fill="FFFFFF"/>
        </w:rPr>
      </w:pPr>
    </w:p>
    <w:p w14:paraId="55B025FA" w14:textId="77777777" w:rsidR="0032280E" w:rsidRDefault="0032280E" w:rsidP="00776089">
      <w:pPr>
        <w:spacing w:after="0" w:line="240" w:lineRule="auto"/>
        <w:ind w:left="284" w:right="281"/>
        <w:jc w:val="both"/>
        <w:rPr>
          <w:rFonts w:asciiTheme="majorHAnsi" w:eastAsiaTheme="majorEastAsia" w:hAnsiTheme="majorHAnsi" w:cstheme="majorBidi"/>
          <w:b/>
          <w:color w:val="17365D" w:themeColor="text2" w:themeShade="BF"/>
          <w:spacing w:val="5"/>
          <w:kern w:val="28"/>
          <w:szCs w:val="36"/>
          <w:shd w:val="clear" w:color="auto" w:fill="FFFFFF"/>
        </w:rPr>
      </w:pPr>
    </w:p>
    <w:p w14:paraId="53EC6916" w14:textId="54CCF3C1" w:rsidR="007F2BEA" w:rsidRDefault="007570CF" w:rsidP="00315ED3">
      <w:pPr>
        <w:spacing w:after="0" w:line="240" w:lineRule="auto"/>
        <w:ind w:left="284" w:right="565"/>
        <w:jc w:val="both"/>
        <w:rPr>
          <w:rFonts w:cstheme="minorHAnsi"/>
          <w:b/>
          <w:sz w:val="16"/>
          <w:szCs w:val="16"/>
        </w:rPr>
      </w:pPr>
      <w:r w:rsidRPr="00776089">
        <w:rPr>
          <w:rFonts w:asciiTheme="majorHAnsi" w:eastAsiaTheme="majorEastAsia" w:hAnsiTheme="majorHAnsi" w:cstheme="majorBidi"/>
          <w:b/>
          <w:color w:val="17365D" w:themeColor="text2" w:themeShade="BF"/>
          <w:spacing w:val="5"/>
          <w:kern w:val="28"/>
          <w:szCs w:val="36"/>
          <w:shd w:val="clear" w:color="auto" w:fill="FFFFFF"/>
        </w:rPr>
        <w:t>Invitamos a recitar el salmo de forma espontánea, sintiéndonos voz de los sin voz…migrantes, desplazados, hombres, mujeres y niños que sufren esta condición, reconociendo que Dios cuida de cada uno</w:t>
      </w:r>
      <w:r w:rsidR="00776089" w:rsidRPr="00776089">
        <w:rPr>
          <w:rFonts w:asciiTheme="majorHAnsi" w:eastAsiaTheme="majorEastAsia" w:hAnsiTheme="majorHAnsi" w:cstheme="majorBidi"/>
          <w:b/>
          <w:color w:val="17365D" w:themeColor="text2" w:themeShade="BF"/>
          <w:spacing w:val="5"/>
          <w:kern w:val="28"/>
          <w:szCs w:val="36"/>
          <w:shd w:val="clear" w:color="auto" w:fill="FFFFFF"/>
        </w:rPr>
        <w:t xml:space="preserve">.  </w:t>
      </w:r>
      <w:r w:rsidR="00667DD6" w:rsidRPr="00776089">
        <w:rPr>
          <w:rFonts w:asciiTheme="majorHAnsi" w:eastAsiaTheme="majorEastAsia" w:hAnsiTheme="majorHAnsi" w:cstheme="majorBidi"/>
          <w:b/>
          <w:color w:val="17365D" w:themeColor="text2" w:themeShade="BF"/>
          <w:spacing w:val="5"/>
          <w:kern w:val="28"/>
          <w:szCs w:val="36"/>
          <w:shd w:val="clear" w:color="auto" w:fill="FFFFFF"/>
        </w:rPr>
        <w:t>SALMO 23: “EL SEÑOR ES MI PASTOR</w:t>
      </w:r>
      <w:r w:rsidR="006966C8" w:rsidRPr="00776089">
        <w:rPr>
          <w:rFonts w:asciiTheme="majorHAnsi" w:eastAsiaTheme="majorEastAsia" w:hAnsiTheme="majorHAnsi" w:cstheme="majorBidi"/>
          <w:b/>
          <w:color w:val="17365D" w:themeColor="text2" w:themeShade="BF"/>
          <w:spacing w:val="5"/>
          <w:kern w:val="28"/>
          <w:szCs w:val="36"/>
          <w:shd w:val="clear" w:color="auto" w:fill="FFFFFF"/>
        </w:rPr>
        <w:t>”</w:t>
      </w:r>
      <w:r w:rsidR="006966C8" w:rsidRPr="00776089">
        <w:rPr>
          <w:rFonts w:cstheme="minorHAnsi"/>
          <w:b/>
          <w:sz w:val="16"/>
          <w:szCs w:val="16"/>
        </w:rPr>
        <w:t xml:space="preserve"> </w:t>
      </w:r>
    </w:p>
    <w:p w14:paraId="50ED181B" w14:textId="77777777" w:rsidR="00776089" w:rsidRPr="00776089" w:rsidRDefault="00776089" w:rsidP="00776089">
      <w:pPr>
        <w:spacing w:after="0" w:line="240" w:lineRule="auto"/>
        <w:ind w:right="281"/>
        <w:jc w:val="both"/>
        <w:rPr>
          <w:rFonts w:asciiTheme="majorHAnsi" w:eastAsiaTheme="majorEastAsia" w:hAnsiTheme="majorHAnsi" w:cstheme="majorBidi"/>
          <w:b/>
          <w:color w:val="17365D" w:themeColor="text2" w:themeShade="BF"/>
          <w:spacing w:val="5"/>
          <w:kern w:val="28"/>
          <w:sz w:val="8"/>
          <w:szCs w:val="8"/>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5172"/>
      </w:tblGrid>
      <w:tr w:rsidR="008C66FE" w14:paraId="2072D038" w14:textId="77777777" w:rsidTr="00776089">
        <w:tc>
          <w:tcPr>
            <w:tcW w:w="5172" w:type="dxa"/>
          </w:tcPr>
          <w:p w14:paraId="7B1DA79E" w14:textId="77777777" w:rsidR="00776089" w:rsidRPr="00776089" w:rsidRDefault="00776089" w:rsidP="00776089">
            <w:pPr>
              <w:ind w:left="284" w:right="555"/>
              <w:jc w:val="both"/>
              <w:rPr>
                <w:rFonts w:cstheme="minorHAnsi"/>
                <w:b/>
                <w:bCs/>
                <w:iCs/>
                <w:sz w:val="10"/>
                <w:szCs w:val="10"/>
              </w:rPr>
            </w:pPr>
          </w:p>
          <w:p w14:paraId="0BF5BED6" w14:textId="3A4EC663" w:rsidR="008C66FE" w:rsidRPr="00C448AE" w:rsidRDefault="008C66FE" w:rsidP="00776089">
            <w:pPr>
              <w:ind w:left="284" w:right="555"/>
              <w:jc w:val="both"/>
              <w:rPr>
                <w:rFonts w:asciiTheme="majorHAnsi" w:eastAsiaTheme="majorEastAsia" w:hAnsiTheme="majorHAnsi" w:cstheme="majorBidi"/>
                <w:bCs/>
                <w:color w:val="4A442A" w:themeColor="background2" w:themeShade="40"/>
                <w:spacing w:val="5"/>
                <w:kern w:val="28"/>
                <w:szCs w:val="36"/>
                <w:shd w:val="clear" w:color="auto" w:fill="FFFFFF"/>
              </w:rPr>
            </w:pPr>
            <w:r w:rsidRPr="00C448AE">
              <w:rPr>
                <w:rFonts w:asciiTheme="majorHAnsi" w:eastAsiaTheme="majorEastAsia" w:hAnsiTheme="majorHAnsi" w:cstheme="majorBidi"/>
                <w:b/>
                <w:color w:val="4A442A" w:themeColor="background2" w:themeShade="40"/>
                <w:spacing w:val="5"/>
                <w:kern w:val="28"/>
                <w:szCs w:val="36"/>
                <w:shd w:val="clear" w:color="auto" w:fill="FFFFFF"/>
              </w:rPr>
              <w:t>El Señor</w:t>
            </w:r>
            <w:r w:rsidRPr="00C448AE">
              <w:rPr>
                <w:rFonts w:asciiTheme="majorHAnsi" w:eastAsiaTheme="majorEastAsia" w:hAnsiTheme="majorHAnsi" w:cstheme="majorBidi"/>
                <w:bCs/>
                <w:color w:val="4A442A" w:themeColor="background2" w:themeShade="40"/>
                <w:spacing w:val="5"/>
                <w:kern w:val="28"/>
                <w:szCs w:val="36"/>
                <w:shd w:val="clear" w:color="auto" w:fill="FFFFFF"/>
              </w:rPr>
              <w:t xml:space="preserve"> es mi pastor, nada me falta.</w:t>
            </w:r>
          </w:p>
          <w:p w14:paraId="6DA6DF5F" w14:textId="77777777" w:rsidR="008C66FE" w:rsidRPr="00C448AE" w:rsidRDefault="008C66FE" w:rsidP="00776089">
            <w:pPr>
              <w:ind w:left="284" w:right="555"/>
              <w:jc w:val="both"/>
              <w:rPr>
                <w:rFonts w:asciiTheme="majorHAnsi" w:eastAsiaTheme="majorEastAsia" w:hAnsiTheme="majorHAnsi" w:cstheme="majorBidi"/>
                <w:bCs/>
                <w:color w:val="4A442A" w:themeColor="background2" w:themeShade="40"/>
                <w:spacing w:val="5"/>
                <w:kern w:val="28"/>
                <w:szCs w:val="36"/>
                <w:shd w:val="clear" w:color="auto" w:fill="FFFFFF"/>
              </w:rPr>
            </w:pPr>
            <w:r w:rsidRPr="00C448AE">
              <w:rPr>
                <w:rFonts w:asciiTheme="majorHAnsi" w:eastAsiaTheme="majorEastAsia" w:hAnsiTheme="majorHAnsi" w:cstheme="majorBidi"/>
                <w:bCs/>
                <w:color w:val="4A442A" w:themeColor="background2" w:themeShade="40"/>
                <w:spacing w:val="5"/>
                <w:kern w:val="28"/>
                <w:szCs w:val="36"/>
                <w:shd w:val="clear" w:color="auto" w:fill="FFFFFF"/>
              </w:rPr>
              <w:t xml:space="preserve">Por prados de fresca hierba me apacienta. </w:t>
            </w:r>
          </w:p>
          <w:p w14:paraId="71B401A2" w14:textId="77777777" w:rsidR="008C66FE" w:rsidRPr="003078A0" w:rsidRDefault="008C66FE" w:rsidP="00776089">
            <w:pPr>
              <w:ind w:left="284" w:right="555"/>
              <w:jc w:val="both"/>
              <w:rPr>
                <w:rFonts w:asciiTheme="majorHAnsi" w:eastAsiaTheme="majorEastAsia" w:hAnsiTheme="majorHAnsi" w:cstheme="majorBidi"/>
                <w:bCs/>
                <w:color w:val="4A442A" w:themeColor="background2" w:themeShade="40"/>
                <w:spacing w:val="5"/>
                <w:kern w:val="28"/>
                <w:sz w:val="10"/>
                <w:szCs w:val="18"/>
                <w:shd w:val="clear" w:color="auto" w:fill="FFFFFF"/>
              </w:rPr>
            </w:pPr>
          </w:p>
          <w:p w14:paraId="3D012E9D" w14:textId="537FEC02" w:rsidR="008C66FE" w:rsidRPr="00C448AE" w:rsidRDefault="008C66FE" w:rsidP="00776089">
            <w:pPr>
              <w:ind w:left="284" w:right="555"/>
              <w:jc w:val="both"/>
              <w:rPr>
                <w:rFonts w:asciiTheme="majorHAnsi" w:eastAsiaTheme="majorEastAsia" w:hAnsiTheme="majorHAnsi" w:cstheme="majorBidi"/>
                <w:bCs/>
                <w:color w:val="4A442A" w:themeColor="background2" w:themeShade="40"/>
                <w:spacing w:val="5"/>
                <w:kern w:val="28"/>
                <w:szCs w:val="36"/>
                <w:shd w:val="clear" w:color="auto" w:fill="FFFFFF"/>
              </w:rPr>
            </w:pPr>
            <w:r w:rsidRPr="00C448AE">
              <w:rPr>
                <w:rFonts w:asciiTheme="majorHAnsi" w:eastAsiaTheme="majorEastAsia" w:hAnsiTheme="majorHAnsi" w:cstheme="majorBidi"/>
                <w:b/>
                <w:color w:val="4A442A" w:themeColor="background2" w:themeShade="40"/>
                <w:spacing w:val="5"/>
                <w:kern w:val="28"/>
                <w:szCs w:val="36"/>
                <w:shd w:val="clear" w:color="auto" w:fill="FFFFFF"/>
              </w:rPr>
              <w:t>Hacia</w:t>
            </w:r>
            <w:r w:rsidRPr="00C448AE">
              <w:rPr>
                <w:rFonts w:asciiTheme="majorHAnsi" w:eastAsiaTheme="majorEastAsia" w:hAnsiTheme="majorHAnsi" w:cstheme="majorBidi"/>
                <w:bCs/>
                <w:color w:val="4A442A" w:themeColor="background2" w:themeShade="40"/>
                <w:spacing w:val="5"/>
                <w:kern w:val="28"/>
                <w:szCs w:val="36"/>
                <w:shd w:val="clear" w:color="auto" w:fill="FFFFFF"/>
              </w:rPr>
              <w:t xml:space="preserve"> las aguas de reposo me conduce, y conforta mi alma; me guía por senderos de justicia, por el poder de su nombre.</w:t>
            </w:r>
          </w:p>
          <w:p w14:paraId="064AA71D" w14:textId="77777777" w:rsidR="008C66FE" w:rsidRPr="00C448AE" w:rsidRDefault="008C66FE" w:rsidP="00776089">
            <w:pPr>
              <w:ind w:left="284" w:right="555"/>
              <w:jc w:val="both"/>
              <w:rPr>
                <w:rFonts w:asciiTheme="majorHAnsi" w:eastAsiaTheme="majorEastAsia" w:hAnsiTheme="majorHAnsi" w:cstheme="majorBidi"/>
                <w:bCs/>
                <w:color w:val="4A442A" w:themeColor="background2" w:themeShade="40"/>
                <w:spacing w:val="5"/>
                <w:kern w:val="28"/>
                <w:sz w:val="8"/>
                <w:szCs w:val="16"/>
                <w:shd w:val="clear" w:color="auto" w:fill="FFFFFF"/>
              </w:rPr>
            </w:pPr>
          </w:p>
          <w:p w14:paraId="2D19FAFD" w14:textId="6D8DDDC5" w:rsidR="008C66FE" w:rsidRPr="00776089" w:rsidRDefault="008C66FE" w:rsidP="00776089">
            <w:pPr>
              <w:ind w:left="284" w:right="555"/>
              <w:jc w:val="both"/>
              <w:rPr>
                <w:rFonts w:cstheme="minorHAnsi"/>
                <w:iCs/>
                <w:sz w:val="24"/>
                <w:szCs w:val="24"/>
              </w:rPr>
            </w:pPr>
            <w:r w:rsidRPr="00C448AE">
              <w:rPr>
                <w:rFonts w:asciiTheme="majorHAnsi" w:eastAsiaTheme="majorEastAsia" w:hAnsiTheme="majorHAnsi" w:cstheme="majorBidi"/>
                <w:b/>
                <w:color w:val="4A442A" w:themeColor="background2" w:themeShade="40"/>
                <w:spacing w:val="5"/>
                <w:kern w:val="28"/>
                <w:szCs w:val="36"/>
                <w:shd w:val="clear" w:color="auto" w:fill="FFFFFF"/>
              </w:rPr>
              <w:t>Aunque</w:t>
            </w:r>
            <w:r w:rsidRPr="00C448AE">
              <w:rPr>
                <w:rFonts w:asciiTheme="majorHAnsi" w:eastAsiaTheme="majorEastAsia" w:hAnsiTheme="majorHAnsi" w:cstheme="majorBidi"/>
                <w:bCs/>
                <w:color w:val="4A442A" w:themeColor="background2" w:themeShade="40"/>
                <w:spacing w:val="5"/>
                <w:kern w:val="28"/>
                <w:szCs w:val="36"/>
                <w:shd w:val="clear" w:color="auto" w:fill="FFFFFF"/>
              </w:rPr>
              <w:t xml:space="preserve"> pase por valle tenebroso, ningún mal temeré, porque tú vas conmigo; tu vara y tu cayado me sosiegan.</w:t>
            </w:r>
          </w:p>
        </w:tc>
        <w:tc>
          <w:tcPr>
            <w:tcW w:w="5172" w:type="dxa"/>
          </w:tcPr>
          <w:p w14:paraId="5F98C6B6" w14:textId="77777777" w:rsidR="008C66FE" w:rsidRPr="00776089" w:rsidRDefault="008C66FE" w:rsidP="008C66FE">
            <w:pPr>
              <w:ind w:left="355"/>
              <w:rPr>
                <w:rFonts w:cstheme="minorHAnsi"/>
                <w:iCs/>
                <w:sz w:val="2"/>
                <w:szCs w:val="2"/>
              </w:rPr>
            </w:pPr>
          </w:p>
          <w:p w14:paraId="0E50B95F" w14:textId="77777777" w:rsidR="00776089" w:rsidRPr="00776089" w:rsidRDefault="00776089" w:rsidP="00776089">
            <w:pPr>
              <w:ind w:left="355" w:right="202"/>
              <w:jc w:val="both"/>
              <w:rPr>
                <w:rFonts w:cstheme="minorHAnsi"/>
                <w:b/>
                <w:bCs/>
                <w:iCs/>
                <w:sz w:val="6"/>
                <w:szCs w:val="6"/>
              </w:rPr>
            </w:pPr>
          </w:p>
          <w:p w14:paraId="03ECFA3C" w14:textId="3BB44891" w:rsidR="008C66FE" w:rsidRPr="00C448AE" w:rsidRDefault="008C66FE" w:rsidP="00C448AE">
            <w:pPr>
              <w:ind w:left="284" w:right="555"/>
              <w:jc w:val="both"/>
              <w:rPr>
                <w:rFonts w:asciiTheme="majorHAnsi" w:eastAsiaTheme="majorEastAsia" w:hAnsiTheme="majorHAnsi" w:cstheme="majorBidi"/>
                <w:bCs/>
                <w:color w:val="4A442A" w:themeColor="background2" w:themeShade="40"/>
                <w:spacing w:val="5"/>
                <w:kern w:val="28"/>
                <w:szCs w:val="36"/>
                <w:shd w:val="clear" w:color="auto" w:fill="FFFFFF"/>
              </w:rPr>
            </w:pPr>
            <w:r w:rsidRPr="00C448AE">
              <w:rPr>
                <w:rFonts w:asciiTheme="majorHAnsi" w:eastAsiaTheme="majorEastAsia" w:hAnsiTheme="majorHAnsi" w:cstheme="majorBidi"/>
                <w:b/>
                <w:color w:val="4A442A" w:themeColor="background2" w:themeShade="40"/>
                <w:spacing w:val="5"/>
                <w:kern w:val="28"/>
                <w:szCs w:val="36"/>
                <w:shd w:val="clear" w:color="auto" w:fill="FFFFFF"/>
              </w:rPr>
              <w:t>Tú preparas</w:t>
            </w:r>
            <w:r w:rsidRPr="00C448AE">
              <w:rPr>
                <w:rFonts w:asciiTheme="majorHAnsi" w:eastAsiaTheme="majorEastAsia" w:hAnsiTheme="majorHAnsi" w:cstheme="majorBidi"/>
                <w:bCs/>
                <w:color w:val="4A442A" w:themeColor="background2" w:themeShade="40"/>
                <w:spacing w:val="5"/>
                <w:kern w:val="28"/>
                <w:szCs w:val="36"/>
                <w:shd w:val="clear" w:color="auto" w:fill="FFFFFF"/>
              </w:rPr>
              <w:t xml:space="preserve"> ante mí una mesa frente a mis adversarios; unges con óleo mi cabeza, rebosante está mi copa.</w:t>
            </w:r>
          </w:p>
          <w:p w14:paraId="35488BE5" w14:textId="77777777" w:rsidR="008C66FE" w:rsidRPr="00C448AE" w:rsidRDefault="008C66FE" w:rsidP="00C448AE">
            <w:pPr>
              <w:ind w:left="284" w:right="555"/>
              <w:jc w:val="both"/>
              <w:rPr>
                <w:rFonts w:asciiTheme="majorHAnsi" w:eastAsiaTheme="majorEastAsia" w:hAnsiTheme="majorHAnsi" w:cstheme="majorBidi"/>
                <w:bCs/>
                <w:color w:val="4A442A" w:themeColor="background2" w:themeShade="40"/>
                <w:spacing w:val="5"/>
                <w:kern w:val="28"/>
                <w:sz w:val="12"/>
                <w:szCs w:val="20"/>
                <w:shd w:val="clear" w:color="auto" w:fill="FFFFFF"/>
              </w:rPr>
            </w:pPr>
          </w:p>
          <w:p w14:paraId="10FBFA96" w14:textId="0D3D0E98" w:rsidR="008C66FE" w:rsidRPr="00C448AE" w:rsidRDefault="008C66FE" w:rsidP="00C448AE">
            <w:pPr>
              <w:ind w:left="284" w:right="555"/>
              <w:jc w:val="both"/>
              <w:rPr>
                <w:rFonts w:asciiTheme="majorHAnsi" w:eastAsiaTheme="majorEastAsia" w:hAnsiTheme="majorHAnsi" w:cstheme="majorBidi"/>
                <w:bCs/>
                <w:color w:val="4A442A" w:themeColor="background2" w:themeShade="40"/>
                <w:spacing w:val="5"/>
                <w:kern w:val="28"/>
                <w:szCs w:val="36"/>
                <w:shd w:val="clear" w:color="auto" w:fill="FFFFFF"/>
              </w:rPr>
            </w:pPr>
            <w:r w:rsidRPr="00C448AE">
              <w:rPr>
                <w:rFonts w:asciiTheme="majorHAnsi" w:eastAsiaTheme="majorEastAsia" w:hAnsiTheme="majorHAnsi" w:cstheme="majorBidi"/>
                <w:b/>
                <w:color w:val="4A442A" w:themeColor="background2" w:themeShade="40"/>
                <w:spacing w:val="5"/>
                <w:kern w:val="28"/>
                <w:szCs w:val="36"/>
                <w:shd w:val="clear" w:color="auto" w:fill="FFFFFF"/>
              </w:rPr>
              <w:t>Sí, dicha</w:t>
            </w:r>
            <w:r w:rsidRPr="00C448AE">
              <w:rPr>
                <w:rFonts w:asciiTheme="majorHAnsi" w:eastAsiaTheme="majorEastAsia" w:hAnsiTheme="majorHAnsi" w:cstheme="majorBidi"/>
                <w:bCs/>
                <w:color w:val="4A442A" w:themeColor="background2" w:themeShade="40"/>
                <w:spacing w:val="5"/>
                <w:kern w:val="28"/>
                <w:szCs w:val="36"/>
                <w:shd w:val="clear" w:color="auto" w:fill="FFFFFF"/>
              </w:rPr>
              <w:t xml:space="preserve"> y gracia me acompañarán todos los días de mi vida; mi morada será la casa de Yahveh a lo largo de los días.</w:t>
            </w:r>
          </w:p>
          <w:p w14:paraId="58BE87F6" w14:textId="77777777" w:rsidR="008C66FE" w:rsidRPr="00776089" w:rsidRDefault="008C66FE" w:rsidP="008C66FE">
            <w:pPr>
              <w:ind w:left="355"/>
              <w:rPr>
                <w:rFonts w:cstheme="minorHAnsi"/>
                <w:iCs/>
                <w:sz w:val="24"/>
                <w:szCs w:val="24"/>
              </w:rPr>
            </w:pPr>
          </w:p>
        </w:tc>
      </w:tr>
    </w:tbl>
    <w:p w14:paraId="1FC2B018" w14:textId="1ED37F90" w:rsidR="00776089" w:rsidRPr="002B6F8B" w:rsidRDefault="00776089" w:rsidP="00776089">
      <w:pPr>
        <w:ind w:right="139"/>
        <w:rPr>
          <w:rFonts w:asciiTheme="majorHAnsi" w:eastAsiaTheme="majorEastAsia" w:hAnsiTheme="majorHAnsi" w:cstheme="majorBidi"/>
          <w:b/>
          <w:color w:val="17365D" w:themeColor="text2" w:themeShade="BF"/>
          <w:spacing w:val="5"/>
          <w:kern w:val="28"/>
          <w:sz w:val="2"/>
          <w:szCs w:val="14"/>
          <w:shd w:val="clear" w:color="auto" w:fill="FFFFFF"/>
        </w:rPr>
      </w:pPr>
    </w:p>
    <w:p w14:paraId="32D170C9" w14:textId="1281E912" w:rsidR="00C448AE" w:rsidRPr="003078A0" w:rsidRDefault="0032280E" w:rsidP="00315ED3">
      <w:pPr>
        <w:ind w:right="139"/>
        <w:jc w:val="center"/>
        <w:rPr>
          <w:rFonts w:asciiTheme="majorHAnsi" w:eastAsiaTheme="majorEastAsia" w:hAnsiTheme="majorHAnsi" w:cstheme="majorBidi"/>
          <w:b/>
          <w:color w:val="17365D" w:themeColor="text2" w:themeShade="BF"/>
          <w:spacing w:val="5"/>
          <w:kern w:val="28"/>
          <w:sz w:val="36"/>
          <w:szCs w:val="52"/>
          <w:shd w:val="clear" w:color="auto" w:fill="FFFFFF"/>
        </w:rPr>
      </w:pPr>
      <w:r>
        <w:rPr>
          <w:rFonts w:asciiTheme="majorHAnsi" w:eastAsiaTheme="majorEastAsia" w:hAnsiTheme="majorHAnsi" w:cstheme="majorBidi"/>
          <w:b/>
          <w:color w:val="17365D" w:themeColor="text2" w:themeShade="BF"/>
          <w:spacing w:val="5"/>
          <w:kern w:val="28"/>
          <w:sz w:val="36"/>
          <w:szCs w:val="52"/>
          <w:shd w:val="clear" w:color="auto" w:fill="FFFFFF"/>
        </w:rPr>
        <w:t xml:space="preserve">                                                                  </w:t>
      </w:r>
      <w:r w:rsidR="003078A0" w:rsidRPr="003078A0">
        <w:rPr>
          <w:rFonts w:asciiTheme="majorHAnsi" w:eastAsiaTheme="majorEastAsia" w:hAnsiTheme="majorHAnsi" w:cstheme="majorBidi"/>
          <w:b/>
          <w:color w:val="17365D" w:themeColor="text2" w:themeShade="BF"/>
          <w:spacing w:val="5"/>
          <w:kern w:val="28"/>
          <w:sz w:val="36"/>
          <w:szCs w:val="52"/>
          <w:shd w:val="clear" w:color="auto" w:fill="FFFFFF"/>
        </w:rPr>
        <w:t xml:space="preserve">A LA ESCUELA DE JESUS </w:t>
      </w:r>
    </w:p>
    <w:p w14:paraId="6752AA2E" w14:textId="21331752" w:rsidR="003078A0" w:rsidRDefault="00776089" w:rsidP="003078A0">
      <w:pPr>
        <w:spacing w:after="0" w:line="240" w:lineRule="auto"/>
        <w:ind w:right="142"/>
        <w:rPr>
          <w:rFonts w:asciiTheme="majorHAnsi" w:eastAsiaTheme="majorEastAsia" w:hAnsiTheme="majorHAnsi" w:cstheme="majorBidi"/>
          <w:b/>
          <w:color w:val="17365D" w:themeColor="text2" w:themeShade="BF"/>
          <w:spacing w:val="5"/>
          <w:kern w:val="28"/>
          <w:szCs w:val="36"/>
          <w:shd w:val="clear" w:color="auto" w:fill="FFFFFF"/>
        </w:rPr>
      </w:pPr>
      <w:r>
        <w:rPr>
          <w:rFonts w:asciiTheme="majorHAnsi" w:eastAsiaTheme="majorEastAsia" w:hAnsiTheme="majorHAnsi" w:cstheme="majorBidi"/>
          <w:b/>
          <w:color w:val="17365D" w:themeColor="text2" w:themeShade="BF"/>
          <w:spacing w:val="5"/>
          <w:kern w:val="28"/>
          <w:szCs w:val="36"/>
          <w:shd w:val="clear" w:color="auto" w:fill="FFFFFF"/>
        </w:rPr>
        <w:t xml:space="preserve">       </w:t>
      </w:r>
      <w:r w:rsidR="003078A0" w:rsidRPr="00776089">
        <w:rPr>
          <w:rFonts w:asciiTheme="majorHAnsi" w:eastAsiaTheme="majorEastAsia" w:hAnsiTheme="majorHAnsi" w:cstheme="majorBidi"/>
          <w:b/>
          <w:color w:val="17365D" w:themeColor="text2" w:themeShade="BF"/>
          <w:spacing w:val="5"/>
          <w:kern w:val="28"/>
          <w:szCs w:val="36"/>
          <w:shd w:val="clear" w:color="auto" w:fill="FFFFFF"/>
        </w:rPr>
        <w:t>Dejémo</w:t>
      </w:r>
      <w:r w:rsidR="003078A0">
        <w:rPr>
          <w:rFonts w:asciiTheme="majorHAnsi" w:eastAsiaTheme="majorEastAsia" w:hAnsiTheme="majorHAnsi" w:cstheme="majorBidi"/>
          <w:b/>
          <w:color w:val="17365D" w:themeColor="text2" w:themeShade="BF"/>
          <w:spacing w:val="5"/>
          <w:kern w:val="28"/>
          <w:szCs w:val="36"/>
          <w:shd w:val="clear" w:color="auto" w:fill="FFFFFF"/>
        </w:rPr>
        <w:t>no</w:t>
      </w:r>
      <w:r w:rsidR="003078A0" w:rsidRPr="00776089">
        <w:rPr>
          <w:rFonts w:asciiTheme="majorHAnsi" w:eastAsiaTheme="majorEastAsia" w:hAnsiTheme="majorHAnsi" w:cstheme="majorBidi"/>
          <w:b/>
          <w:color w:val="17365D" w:themeColor="text2" w:themeShade="BF"/>
          <w:spacing w:val="5"/>
          <w:kern w:val="28"/>
          <w:szCs w:val="36"/>
          <w:shd w:val="clear" w:color="auto" w:fill="FFFFFF"/>
        </w:rPr>
        <w:t>s</w:t>
      </w:r>
      <w:r w:rsidR="007A17B3" w:rsidRPr="00776089">
        <w:rPr>
          <w:rFonts w:asciiTheme="majorHAnsi" w:eastAsiaTheme="majorEastAsia" w:hAnsiTheme="majorHAnsi" w:cstheme="majorBidi"/>
          <w:b/>
          <w:color w:val="17365D" w:themeColor="text2" w:themeShade="BF"/>
          <w:spacing w:val="5"/>
          <w:kern w:val="28"/>
          <w:szCs w:val="36"/>
          <w:shd w:val="clear" w:color="auto" w:fill="FFFFFF"/>
        </w:rPr>
        <w:t xml:space="preserve"> tocar por las </w:t>
      </w:r>
      <w:r w:rsidR="007A17B3" w:rsidRPr="003078A0">
        <w:rPr>
          <w:rFonts w:asciiTheme="majorHAnsi" w:eastAsiaTheme="majorEastAsia" w:hAnsiTheme="majorHAnsi" w:cstheme="majorBidi"/>
          <w:b/>
          <w:color w:val="17365D" w:themeColor="text2" w:themeShade="BF"/>
          <w:spacing w:val="5"/>
          <w:kern w:val="28"/>
          <w:szCs w:val="36"/>
          <w:shd w:val="clear" w:color="auto" w:fill="FFFFFF"/>
        </w:rPr>
        <w:t>palabras y gestos</w:t>
      </w:r>
      <w:r w:rsidR="007A17B3" w:rsidRPr="003078A0">
        <w:rPr>
          <w:rFonts w:asciiTheme="majorHAnsi" w:eastAsiaTheme="majorEastAsia" w:hAnsiTheme="majorHAnsi" w:cstheme="majorBidi"/>
          <w:b/>
          <w:color w:val="17365D" w:themeColor="text2" w:themeShade="BF"/>
          <w:spacing w:val="5"/>
          <w:kern w:val="28"/>
          <w:sz w:val="40"/>
          <w:szCs w:val="56"/>
          <w:shd w:val="clear" w:color="auto" w:fill="FFFFFF"/>
        </w:rPr>
        <w:t xml:space="preserve"> </w:t>
      </w:r>
      <w:r w:rsidR="007A17B3" w:rsidRPr="00776089">
        <w:rPr>
          <w:rFonts w:asciiTheme="majorHAnsi" w:eastAsiaTheme="majorEastAsia" w:hAnsiTheme="majorHAnsi" w:cstheme="majorBidi"/>
          <w:b/>
          <w:color w:val="17365D" w:themeColor="text2" w:themeShade="BF"/>
          <w:spacing w:val="5"/>
          <w:kern w:val="28"/>
          <w:szCs w:val="36"/>
          <w:shd w:val="clear" w:color="auto" w:fill="FFFFFF"/>
        </w:rPr>
        <w:t xml:space="preserve">de Jesús en el evangelio de </w:t>
      </w:r>
    </w:p>
    <w:p w14:paraId="629A98E7" w14:textId="10C94092" w:rsidR="003078A0" w:rsidRDefault="003078A0" w:rsidP="003078A0">
      <w:pPr>
        <w:spacing w:after="0" w:line="240" w:lineRule="auto"/>
        <w:ind w:right="142"/>
        <w:rPr>
          <w:rFonts w:asciiTheme="majorHAnsi" w:eastAsiaTheme="majorEastAsia" w:hAnsiTheme="majorHAnsi" w:cstheme="majorBidi"/>
          <w:b/>
          <w:color w:val="17365D" w:themeColor="text2" w:themeShade="BF"/>
          <w:spacing w:val="5"/>
          <w:kern w:val="28"/>
          <w:sz w:val="24"/>
          <w:szCs w:val="40"/>
          <w:shd w:val="clear" w:color="auto" w:fill="FFFFFF"/>
        </w:rPr>
      </w:pPr>
      <w:r>
        <w:rPr>
          <w:rFonts w:asciiTheme="majorHAnsi" w:eastAsiaTheme="majorEastAsia" w:hAnsiTheme="majorHAnsi" w:cstheme="majorBidi"/>
          <w:b/>
          <w:color w:val="17365D" w:themeColor="text2" w:themeShade="BF"/>
          <w:spacing w:val="5"/>
          <w:kern w:val="28"/>
          <w:szCs w:val="36"/>
          <w:shd w:val="clear" w:color="auto" w:fill="FFFFFF"/>
        </w:rPr>
        <w:t xml:space="preserve">                                                                                                                                     </w:t>
      </w:r>
      <w:r w:rsidR="007A17B3" w:rsidRPr="00C448AE">
        <w:rPr>
          <w:rFonts w:asciiTheme="majorHAnsi" w:eastAsiaTheme="majorEastAsia" w:hAnsiTheme="majorHAnsi" w:cstheme="majorBidi"/>
          <w:b/>
          <w:color w:val="17365D" w:themeColor="text2" w:themeShade="BF"/>
          <w:spacing w:val="5"/>
          <w:kern w:val="28"/>
          <w:sz w:val="24"/>
          <w:szCs w:val="40"/>
          <w:shd w:val="clear" w:color="auto" w:fill="FFFFFF"/>
        </w:rPr>
        <w:t>MATEO 25, 34 – 35.40</w:t>
      </w:r>
    </w:p>
    <w:p w14:paraId="13BEDBC9" w14:textId="77777777" w:rsidR="003078A0" w:rsidRPr="0032280E" w:rsidRDefault="003078A0" w:rsidP="003078A0">
      <w:pPr>
        <w:spacing w:after="0" w:line="240" w:lineRule="auto"/>
        <w:ind w:right="142"/>
        <w:rPr>
          <w:rFonts w:asciiTheme="majorHAnsi" w:eastAsiaTheme="majorEastAsia" w:hAnsiTheme="majorHAnsi" w:cstheme="majorBidi"/>
          <w:b/>
          <w:color w:val="17365D" w:themeColor="text2" w:themeShade="BF"/>
          <w:spacing w:val="5"/>
          <w:kern w:val="28"/>
          <w:sz w:val="10"/>
          <w:shd w:val="clear" w:color="auto" w:fill="FFFFFF"/>
        </w:rPr>
      </w:pPr>
    </w:p>
    <w:p w14:paraId="1739D538" w14:textId="77777777" w:rsidR="003F2B24" w:rsidRPr="003F2B24" w:rsidRDefault="003F2B24" w:rsidP="00C448AE">
      <w:pPr>
        <w:pBdr>
          <w:top w:val="single" w:sz="18" w:space="1" w:color="C0504D" w:themeColor="accent2"/>
          <w:left w:val="single" w:sz="18" w:space="4" w:color="C0504D" w:themeColor="accent2"/>
          <w:bottom w:val="single" w:sz="18" w:space="1" w:color="C0504D" w:themeColor="accent2"/>
          <w:right w:val="single" w:sz="18" w:space="4" w:color="C0504D" w:themeColor="accent2"/>
        </w:pBdr>
        <w:spacing w:after="0" w:line="240" w:lineRule="auto"/>
        <w:ind w:left="709" w:right="565"/>
        <w:jc w:val="both"/>
        <w:rPr>
          <w:i/>
        </w:rPr>
      </w:pPr>
      <w:r w:rsidRPr="003F2B24">
        <w:rPr>
          <w:i/>
        </w:rPr>
        <w:t>"Venid, benditos de mi Padre, recibid la herencia del Reino preparado para vosotros desde la creación del mundo. Porque tuve hambre, y me disteis de comer; tuve sed, y me disteis de beber; era forastero, y me acogisteis.</w:t>
      </w:r>
    </w:p>
    <w:p w14:paraId="20B57DC4" w14:textId="77777777" w:rsidR="003F2B24" w:rsidRDefault="003F2B24" w:rsidP="00C448AE">
      <w:pPr>
        <w:pBdr>
          <w:top w:val="single" w:sz="18" w:space="1" w:color="C0504D" w:themeColor="accent2"/>
          <w:left w:val="single" w:sz="18" w:space="4" w:color="C0504D" w:themeColor="accent2"/>
          <w:bottom w:val="single" w:sz="18" w:space="1" w:color="C0504D" w:themeColor="accent2"/>
          <w:right w:val="single" w:sz="18" w:space="4" w:color="C0504D" w:themeColor="accent2"/>
        </w:pBdr>
        <w:spacing w:after="0" w:line="240" w:lineRule="auto"/>
        <w:ind w:left="709" w:right="565"/>
        <w:jc w:val="both"/>
        <w:rPr>
          <w:i/>
        </w:rPr>
      </w:pPr>
      <w:r w:rsidRPr="003F2B24">
        <w:rPr>
          <w:i/>
        </w:rPr>
        <w:t xml:space="preserve">En verdad os </w:t>
      </w:r>
      <w:r w:rsidR="0004530A">
        <w:rPr>
          <w:i/>
        </w:rPr>
        <w:t>digo que cuanto hicisteis a uno</w:t>
      </w:r>
      <w:r w:rsidRPr="003F2B24">
        <w:rPr>
          <w:i/>
        </w:rPr>
        <w:t xml:space="preserve"> de estos hermanos míos más pequeños, a mí me lo hicisteis."</w:t>
      </w:r>
    </w:p>
    <w:p w14:paraId="5EDB5187" w14:textId="77777777" w:rsidR="00C448AE" w:rsidRPr="002B6F8B" w:rsidRDefault="00C448AE" w:rsidP="00C448AE">
      <w:pPr>
        <w:jc w:val="right"/>
        <w:rPr>
          <w:rFonts w:asciiTheme="majorHAnsi" w:eastAsiaTheme="majorEastAsia" w:hAnsiTheme="majorHAnsi" w:cstheme="majorBidi"/>
          <w:b/>
          <w:color w:val="17365D" w:themeColor="text2" w:themeShade="BF"/>
          <w:spacing w:val="5"/>
          <w:kern w:val="28"/>
          <w:sz w:val="6"/>
          <w:szCs w:val="18"/>
          <w:shd w:val="clear" w:color="auto" w:fill="FFFFFF"/>
        </w:rPr>
      </w:pPr>
    </w:p>
    <w:p w14:paraId="453A96E4" w14:textId="34682DA2" w:rsidR="00206C09" w:rsidRPr="003078A0" w:rsidRDefault="00C448AE" w:rsidP="00315ED3">
      <w:pPr>
        <w:ind w:right="281"/>
        <w:jc w:val="right"/>
        <w:rPr>
          <w:rFonts w:asciiTheme="majorHAnsi" w:eastAsiaTheme="majorEastAsia" w:hAnsiTheme="majorHAnsi" w:cstheme="majorBidi"/>
          <w:b/>
          <w:color w:val="17365D" w:themeColor="text2" w:themeShade="BF"/>
          <w:spacing w:val="5"/>
          <w:kern w:val="28"/>
          <w:sz w:val="36"/>
          <w:szCs w:val="52"/>
          <w:shd w:val="clear" w:color="auto" w:fill="FFFFFF"/>
        </w:rPr>
      </w:pPr>
      <w:r w:rsidRPr="003078A0">
        <w:rPr>
          <w:rFonts w:asciiTheme="majorHAnsi" w:eastAsiaTheme="majorEastAsia" w:hAnsiTheme="majorHAnsi" w:cstheme="majorBidi"/>
          <w:b/>
          <w:color w:val="17365D" w:themeColor="text2" w:themeShade="BF"/>
          <w:spacing w:val="5"/>
          <w:kern w:val="28"/>
          <w:sz w:val="36"/>
          <w:szCs w:val="52"/>
          <w:shd w:val="clear" w:color="auto" w:fill="FFFFFF"/>
        </w:rPr>
        <w:t>MODO DE ACTUAR DE CLARET</w:t>
      </w:r>
    </w:p>
    <w:p w14:paraId="37A766D8" w14:textId="77777777" w:rsidR="0032280E" w:rsidRDefault="00825C5C" w:rsidP="0032280E">
      <w:pPr>
        <w:spacing w:after="0" w:line="240" w:lineRule="auto"/>
        <w:ind w:left="426"/>
        <w:jc w:val="both"/>
        <w:rPr>
          <w:rFonts w:asciiTheme="majorHAnsi" w:eastAsiaTheme="majorEastAsia" w:hAnsiTheme="majorHAnsi" w:cstheme="majorBidi"/>
          <w:b/>
          <w:color w:val="17365D" w:themeColor="text2" w:themeShade="BF"/>
          <w:spacing w:val="5"/>
          <w:kern w:val="28"/>
          <w:sz w:val="24"/>
          <w:szCs w:val="40"/>
          <w:shd w:val="clear" w:color="auto" w:fill="FFFFFF"/>
        </w:rPr>
      </w:pPr>
      <w:r w:rsidRPr="003078A0">
        <w:rPr>
          <w:rFonts w:asciiTheme="majorHAnsi" w:eastAsiaTheme="majorEastAsia" w:hAnsiTheme="majorHAnsi" w:cstheme="majorBidi"/>
          <w:b/>
          <w:color w:val="17365D" w:themeColor="text2" w:themeShade="BF"/>
          <w:spacing w:val="5"/>
          <w:kern w:val="28"/>
          <w:sz w:val="24"/>
          <w:szCs w:val="40"/>
          <w:shd w:val="clear" w:color="auto" w:fill="FFFFFF"/>
        </w:rPr>
        <w:t>S. ANTONIO MARÍA CLARET:</w:t>
      </w:r>
    </w:p>
    <w:p w14:paraId="2C77928C" w14:textId="77777777" w:rsidR="0032280E" w:rsidRPr="0032280E" w:rsidRDefault="0032280E" w:rsidP="0032280E">
      <w:pPr>
        <w:spacing w:after="0" w:line="240" w:lineRule="auto"/>
        <w:jc w:val="both"/>
        <w:rPr>
          <w:rFonts w:cstheme="minorHAnsi"/>
          <w:i/>
          <w:sz w:val="4"/>
          <w:szCs w:val="4"/>
        </w:rPr>
      </w:pPr>
    </w:p>
    <w:p w14:paraId="72155852" w14:textId="614C9CB5" w:rsidR="0032280E" w:rsidRDefault="00825C5C" w:rsidP="0032280E">
      <w:pPr>
        <w:spacing w:after="0" w:line="240" w:lineRule="auto"/>
        <w:ind w:left="426" w:right="281"/>
        <w:jc w:val="both"/>
        <w:rPr>
          <w:rFonts w:asciiTheme="majorHAnsi" w:eastAsiaTheme="majorEastAsia" w:hAnsiTheme="majorHAnsi" w:cstheme="majorBidi"/>
          <w:b/>
          <w:color w:val="17365D" w:themeColor="text2" w:themeShade="BF"/>
          <w:spacing w:val="5"/>
          <w:kern w:val="28"/>
          <w:sz w:val="24"/>
          <w:szCs w:val="40"/>
          <w:shd w:val="clear" w:color="auto" w:fill="FFFFFF"/>
        </w:rPr>
      </w:pPr>
      <w:r>
        <w:rPr>
          <w:rFonts w:cstheme="minorHAnsi"/>
          <w:i/>
          <w:sz w:val="24"/>
          <w:szCs w:val="24"/>
        </w:rPr>
        <w:t xml:space="preserve">Siendo </w:t>
      </w:r>
      <w:r w:rsidR="00315ED3">
        <w:rPr>
          <w:rFonts w:cstheme="minorHAnsi"/>
          <w:i/>
          <w:sz w:val="24"/>
          <w:szCs w:val="24"/>
        </w:rPr>
        <w:t>arzobispo</w:t>
      </w:r>
      <w:r>
        <w:rPr>
          <w:rFonts w:cstheme="minorHAnsi"/>
          <w:i/>
          <w:sz w:val="24"/>
          <w:szCs w:val="24"/>
        </w:rPr>
        <w:t xml:space="preserve"> de Santiago de Cuba, trabaj</w:t>
      </w:r>
      <w:r w:rsidR="0004530A">
        <w:rPr>
          <w:rFonts w:cstheme="minorHAnsi"/>
          <w:i/>
          <w:sz w:val="24"/>
          <w:szCs w:val="24"/>
        </w:rPr>
        <w:t>ó</w:t>
      </w:r>
      <w:r w:rsidRPr="00825C5C">
        <w:rPr>
          <w:rFonts w:cstheme="minorHAnsi"/>
          <w:i/>
          <w:sz w:val="24"/>
          <w:szCs w:val="24"/>
        </w:rPr>
        <w:t xml:space="preserve"> incansablemente, misionando, sembrando el amor y la justicia en aquella </w:t>
      </w:r>
      <w:r w:rsidR="008C66FE">
        <w:rPr>
          <w:rFonts w:cstheme="minorHAnsi"/>
          <w:i/>
          <w:sz w:val="24"/>
          <w:szCs w:val="24"/>
        </w:rPr>
        <w:t>I</w:t>
      </w:r>
      <w:r w:rsidRPr="00825C5C">
        <w:rPr>
          <w:rFonts w:cstheme="minorHAnsi"/>
          <w:i/>
          <w:sz w:val="24"/>
          <w:szCs w:val="24"/>
        </w:rPr>
        <w:t>sla en la que la discriminación racial y la injusticia social reinaban por doquier.</w:t>
      </w:r>
      <w:r>
        <w:rPr>
          <w:rFonts w:cstheme="minorHAnsi"/>
          <w:i/>
          <w:sz w:val="24"/>
          <w:szCs w:val="24"/>
        </w:rPr>
        <w:t xml:space="preserve"> </w:t>
      </w:r>
      <w:r w:rsidRPr="00825C5C">
        <w:rPr>
          <w:rFonts w:cstheme="minorHAnsi"/>
          <w:i/>
          <w:sz w:val="24"/>
          <w:szCs w:val="24"/>
        </w:rPr>
        <w:t>Se enfrentó a los capataces, les arrancó el látigo de las manos. Un día reprendió a un rico propietario que maltrataba a unos nativos que trabajaban en su hacienda. Viendo que aquel hombre no estaba dispuesto a cambiar de conducta, el Arzobispo intentó darle una lección. Tomó dos trozos de papel, uno blanco y otro negro, les prendió fuego y pulverizó las cenizas en la palma de su mano. "Señor, -le dijo- ¿podría decir qué diferencia hay entre las cenizas de estos dos papeles? Pues así de iguales somos los hombres ante Dios".</w:t>
      </w:r>
      <w:r w:rsidR="00AC2C5D">
        <w:rPr>
          <w:rStyle w:val="Refdenotaalpie"/>
          <w:rFonts w:cstheme="minorHAnsi"/>
          <w:i/>
          <w:sz w:val="24"/>
          <w:szCs w:val="24"/>
        </w:rPr>
        <w:footnoteReference w:id="1"/>
      </w:r>
    </w:p>
    <w:p w14:paraId="4131B4D7" w14:textId="77777777" w:rsidR="0032280E" w:rsidRPr="0032280E" w:rsidRDefault="0032280E" w:rsidP="0032280E">
      <w:pPr>
        <w:spacing w:after="0" w:line="240" w:lineRule="auto"/>
        <w:jc w:val="right"/>
        <w:rPr>
          <w:rFonts w:asciiTheme="majorHAnsi" w:eastAsiaTheme="majorEastAsia" w:hAnsiTheme="majorHAnsi" w:cstheme="majorBidi"/>
          <w:b/>
          <w:color w:val="17365D" w:themeColor="text2" w:themeShade="BF"/>
          <w:spacing w:val="5"/>
          <w:kern w:val="28"/>
          <w:sz w:val="18"/>
          <w:szCs w:val="28"/>
          <w:shd w:val="clear" w:color="auto" w:fill="FFFFFF"/>
        </w:rPr>
      </w:pPr>
    </w:p>
    <w:p w14:paraId="239387F2" w14:textId="29CB29F5" w:rsidR="00D13B15" w:rsidRPr="0032280E" w:rsidRDefault="00D13B15" w:rsidP="0032280E">
      <w:pPr>
        <w:ind w:right="139"/>
        <w:jc w:val="right"/>
        <w:rPr>
          <w:rFonts w:cstheme="minorHAnsi"/>
          <w:i/>
          <w:szCs w:val="24"/>
        </w:rPr>
      </w:pPr>
      <w:r w:rsidRPr="003078A0">
        <w:rPr>
          <w:rFonts w:asciiTheme="majorHAnsi" w:eastAsiaTheme="majorEastAsia" w:hAnsiTheme="majorHAnsi" w:cstheme="majorBidi"/>
          <w:b/>
          <w:color w:val="17365D" w:themeColor="text2" w:themeShade="BF"/>
          <w:spacing w:val="5"/>
          <w:kern w:val="28"/>
          <w:sz w:val="36"/>
          <w:szCs w:val="52"/>
          <w:shd w:val="clear" w:color="auto" w:fill="FFFFFF"/>
        </w:rPr>
        <w:t>TIEMPO DE REFLECCIÓN PERSONAL</w:t>
      </w:r>
    </w:p>
    <w:p w14:paraId="0D00E4C1" w14:textId="1F021760" w:rsidR="002F2B54" w:rsidRPr="002F2B54" w:rsidRDefault="002F2B54" w:rsidP="000327A2">
      <w:pPr>
        <w:rPr>
          <w:rFonts w:cstheme="minorHAnsi"/>
          <w:b/>
          <w:sz w:val="2"/>
          <w:szCs w:val="24"/>
        </w:rPr>
      </w:pPr>
    </w:p>
    <w:p w14:paraId="5EBFB4F6" w14:textId="65F958A9" w:rsidR="000327A2" w:rsidRDefault="0032280E" w:rsidP="000327A2">
      <w:pPr>
        <w:rPr>
          <w:rFonts w:cstheme="minorHAnsi"/>
          <w:b/>
          <w:sz w:val="24"/>
          <w:szCs w:val="24"/>
        </w:rPr>
      </w:pPr>
      <w:r>
        <w:rPr>
          <w:noProof/>
          <w:lang w:val="it-IT" w:eastAsia="it-IT"/>
        </w:rPr>
        <w:lastRenderedPageBreak/>
        <w:drawing>
          <wp:anchor distT="0" distB="0" distL="114300" distR="114300" simplePos="0" relativeHeight="251663872" behindDoc="0" locked="0" layoutInCell="1" allowOverlap="1" wp14:anchorId="02B2AC54" wp14:editId="093181F7">
            <wp:simplePos x="0" y="0"/>
            <wp:positionH relativeFrom="column">
              <wp:posOffset>3526790</wp:posOffset>
            </wp:positionH>
            <wp:positionV relativeFrom="paragraph">
              <wp:posOffset>-191770</wp:posOffset>
            </wp:positionV>
            <wp:extent cx="2788285" cy="1572895"/>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ga Egitto.jpg"/>
                    <pic:cNvPicPr/>
                  </pic:nvPicPr>
                  <pic:blipFill rotWithShape="1">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t="14706" b="5146"/>
                    <a:stretch/>
                  </pic:blipFill>
                  <pic:spPr bwMode="auto">
                    <a:xfrm>
                      <a:off x="0" y="0"/>
                      <a:ext cx="2788285" cy="157289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27A2">
        <w:rPr>
          <w:rFonts w:cstheme="minorHAnsi"/>
          <w:b/>
          <w:noProof/>
          <w:sz w:val="24"/>
          <w:szCs w:val="24"/>
          <w:lang w:val="it-IT" w:eastAsia="it-IT"/>
        </w:rPr>
        <w:drawing>
          <wp:inline distT="0" distB="0" distL="0" distR="0" wp14:anchorId="2CF4D757" wp14:editId="6A852487">
            <wp:extent cx="1603169" cy="796543"/>
            <wp:effectExtent l="0" t="0" r="0" b="3810"/>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3759" r="62512" b="6930"/>
                    <a:stretch/>
                  </pic:blipFill>
                  <pic:spPr bwMode="auto">
                    <a:xfrm>
                      <a:off x="0" y="0"/>
                      <a:ext cx="1620001" cy="804906"/>
                    </a:xfrm>
                    <a:prstGeom prst="rect">
                      <a:avLst/>
                    </a:prstGeom>
                    <a:noFill/>
                    <a:ln>
                      <a:noFill/>
                    </a:ln>
                    <a:extLst>
                      <a:ext uri="{53640926-AAD7-44D8-BBD7-CCE9431645EC}">
                        <a14:shadowObscured xmlns:a14="http://schemas.microsoft.com/office/drawing/2010/main"/>
                      </a:ext>
                    </a:extLst>
                  </pic:spPr>
                </pic:pic>
              </a:graphicData>
            </a:graphic>
          </wp:inline>
        </w:drawing>
      </w:r>
      <w:r w:rsidR="000327A2">
        <w:rPr>
          <w:rFonts w:cstheme="minorHAnsi"/>
          <w:b/>
          <w:noProof/>
          <w:sz w:val="24"/>
          <w:szCs w:val="24"/>
          <w:lang w:val="it-IT" w:eastAsia="it-IT"/>
        </w:rPr>
        <w:drawing>
          <wp:inline distT="0" distB="0" distL="0" distR="0" wp14:anchorId="42C4D1DF" wp14:editId="6205DB0B">
            <wp:extent cx="1962102" cy="795646"/>
            <wp:effectExtent l="0" t="0" r="635" b="5080"/>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50987" r="4609"/>
                    <a:stretch/>
                  </pic:blipFill>
                  <pic:spPr bwMode="auto">
                    <a:xfrm>
                      <a:off x="0" y="0"/>
                      <a:ext cx="1982704" cy="804000"/>
                    </a:xfrm>
                    <a:prstGeom prst="rect">
                      <a:avLst/>
                    </a:prstGeom>
                    <a:noFill/>
                    <a:ln>
                      <a:noFill/>
                    </a:ln>
                    <a:extLst>
                      <a:ext uri="{53640926-AAD7-44D8-BBD7-CCE9431645EC}">
                        <a14:shadowObscured xmlns:a14="http://schemas.microsoft.com/office/drawing/2010/main"/>
                      </a:ext>
                    </a:extLst>
                  </pic:spPr>
                </pic:pic>
              </a:graphicData>
            </a:graphic>
          </wp:inline>
        </w:drawing>
      </w:r>
    </w:p>
    <w:p w14:paraId="7B8E38E0" w14:textId="77777777" w:rsidR="000327A2" w:rsidRPr="00D15ED2" w:rsidRDefault="000327A2" w:rsidP="000327A2">
      <w:pPr>
        <w:rPr>
          <w:rFonts w:cstheme="minorHAnsi"/>
          <w:b/>
          <w:sz w:val="2"/>
          <w:szCs w:val="2"/>
        </w:rPr>
      </w:pPr>
    </w:p>
    <w:p w14:paraId="1A28DEB7" w14:textId="77777777" w:rsidR="000327A2" w:rsidRPr="00C448AE" w:rsidRDefault="000327A2" w:rsidP="000327A2">
      <w:pPr>
        <w:rPr>
          <w:rFonts w:asciiTheme="majorHAnsi" w:eastAsiaTheme="majorEastAsia" w:hAnsiTheme="majorHAnsi" w:cstheme="majorBidi"/>
          <w:b/>
          <w:color w:val="17365D" w:themeColor="text2" w:themeShade="BF"/>
          <w:spacing w:val="5"/>
          <w:kern w:val="28"/>
          <w:sz w:val="36"/>
          <w:szCs w:val="52"/>
          <w:shd w:val="clear" w:color="auto" w:fill="FFFFFF"/>
        </w:rPr>
      </w:pPr>
      <w:r w:rsidRPr="00C448AE">
        <w:rPr>
          <w:rFonts w:asciiTheme="majorHAnsi" w:eastAsiaTheme="majorEastAsia" w:hAnsiTheme="majorHAnsi" w:cstheme="majorBidi"/>
          <w:b/>
          <w:color w:val="17365D" w:themeColor="text2" w:themeShade="BF"/>
          <w:spacing w:val="5"/>
          <w:kern w:val="28"/>
          <w:sz w:val="36"/>
          <w:szCs w:val="52"/>
          <w:shd w:val="clear" w:color="auto" w:fill="FFFFFF"/>
        </w:rPr>
        <w:t xml:space="preserve">MENSAJE DEL PAPA FRANCISCO: </w:t>
      </w:r>
    </w:p>
    <w:p w14:paraId="30BC7AE6" w14:textId="64B481B3" w:rsidR="00667DD6" w:rsidRDefault="00D9046C" w:rsidP="003078A0">
      <w:pPr>
        <w:pStyle w:val="Prrafodelista"/>
        <w:numPr>
          <w:ilvl w:val="0"/>
          <w:numId w:val="3"/>
        </w:numPr>
        <w:ind w:left="284" w:right="423"/>
        <w:jc w:val="both"/>
        <w:rPr>
          <w:rFonts w:asciiTheme="majorHAnsi" w:eastAsiaTheme="majorEastAsia" w:hAnsiTheme="majorHAnsi" w:cstheme="majorBidi"/>
          <w:bCs/>
          <w:color w:val="4A442A" w:themeColor="background2" w:themeShade="40"/>
          <w:spacing w:val="5"/>
          <w:kern w:val="28"/>
          <w:szCs w:val="36"/>
          <w:shd w:val="clear" w:color="auto" w:fill="FFFFFF"/>
        </w:rPr>
      </w:pPr>
      <w:r w:rsidRPr="003078A0">
        <w:rPr>
          <w:rFonts w:asciiTheme="majorHAnsi" w:eastAsiaTheme="majorEastAsia" w:hAnsiTheme="majorHAnsi" w:cstheme="majorBidi"/>
          <w:b/>
          <w:color w:val="4A442A" w:themeColor="background2" w:themeShade="40"/>
          <w:spacing w:val="5"/>
          <w:kern w:val="28"/>
          <w:szCs w:val="36"/>
          <w:shd w:val="clear" w:color="auto" w:fill="FFFFFF"/>
        </w:rPr>
        <w:t>Es necesario</w:t>
      </w:r>
      <w:r w:rsidRPr="003078A0">
        <w:rPr>
          <w:rFonts w:asciiTheme="majorHAnsi" w:eastAsiaTheme="majorEastAsia" w:hAnsiTheme="majorHAnsi" w:cstheme="majorBidi"/>
          <w:bCs/>
          <w:color w:val="4A442A" w:themeColor="background2" w:themeShade="40"/>
          <w:spacing w:val="5"/>
          <w:kern w:val="28"/>
          <w:szCs w:val="36"/>
          <w:shd w:val="clear" w:color="auto" w:fill="FFFFFF"/>
        </w:rPr>
        <w:t xml:space="preserve"> conocer para comprender. Cuando hablamos de migrantes y desplazados, nos limitamos con demasiada frecuencia a números. ¡Pero no son números, sino personas! Si las encontramos, podremos conocerlas. Y si conocemos sus historias, lograremos comprender. </w:t>
      </w:r>
    </w:p>
    <w:p w14:paraId="7BE094F4" w14:textId="77777777" w:rsidR="003078A0" w:rsidRPr="003078A0" w:rsidRDefault="003078A0" w:rsidP="003078A0">
      <w:pPr>
        <w:pStyle w:val="Prrafodelista"/>
        <w:ind w:left="284" w:right="423"/>
        <w:jc w:val="both"/>
        <w:rPr>
          <w:rFonts w:asciiTheme="majorHAnsi" w:eastAsiaTheme="majorEastAsia" w:hAnsiTheme="majorHAnsi" w:cstheme="majorBidi"/>
          <w:bCs/>
          <w:color w:val="4A442A" w:themeColor="background2" w:themeShade="40"/>
          <w:spacing w:val="5"/>
          <w:kern w:val="28"/>
          <w:sz w:val="12"/>
          <w:szCs w:val="20"/>
          <w:shd w:val="clear" w:color="auto" w:fill="FFFFFF"/>
        </w:rPr>
      </w:pPr>
    </w:p>
    <w:p w14:paraId="5240EA25" w14:textId="2D8BF599" w:rsidR="003078A0" w:rsidRDefault="00D9046C" w:rsidP="003078A0">
      <w:pPr>
        <w:pStyle w:val="Prrafodelista"/>
        <w:numPr>
          <w:ilvl w:val="0"/>
          <w:numId w:val="3"/>
        </w:numPr>
        <w:ind w:left="284" w:right="423"/>
        <w:jc w:val="both"/>
        <w:rPr>
          <w:rFonts w:asciiTheme="majorHAnsi" w:eastAsiaTheme="majorEastAsia" w:hAnsiTheme="majorHAnsi" w:cstheme="majorBidi"/>
          <w:bCs/>
          <w:color w:val="4A442A" w:themeColor="background2" w:themeShade="40"/>
          <w:spacing w:val="5"/>
          <w:kern w:val="28"/>
          <w:szCs w:val="36"/>
          <w:shd w:val="clear" w:color="auto" w:fill="FFFFFF"/>
        </w:rPr>
      </w:pPr>
      <w:r w:rsidRPr="003078A0">
        <w:rPr>
          <w:rFonts w:asciiTheme="majorHAnsi" w:eastAsiaTheme="majorEastAsia" w:hAnsiTheme="majorHAnsi" w:cstheme="majorBidi"/>
          <w:b/>
          <w:color w:val="4A442A" w:themeColor="background2" w:themeShade="40"/>
          <w:spacing w:val="5"/>
          <w:kern w:val="28"/>
          <w:szCs w:val="36"/>
          <w:shd w:val="clear" w:color="auto" w:fill="FFFFFF"/>
        </w:rPr>
        <w:t>Hay que</w:t>
      </w:r>
      <w:r w:rsidRPr="003078A0">
        <w:rPr>
          <w:rFonts w:asciiTheme="majorHAnsi" w:eastAsiaTheme="majorEastAsia" w:hAnsiTheme="majorHAnsi" w:cstheme="majorBidi"/>
          <w:bCs/>
          <w:color w:val="4A442A" w:themeColor="background2" w:themeShade="40"/>
          <w:spacing w:val="5"/>
          <w:kern w:val="28"/>
          <w:szCs w:val="36"/>
          <w:shd w:val="clear" w:color="auto" w:fill="FFFFFF"/>
        </w:rPr>
        <w:t xml:space="preserve"> hacerse prójimo para servir. Los miedos y los prej</w:t>
      </w:r>
      <w:r w:rsidR="005C5FC3" w:rsidRPr="003078A0">
        <w:rPr>
          <w:rFonts w:asciiTheme="majorHAnsi" w:eastAsiaTheme="majorEastAsia" w:hAnsiTheme="majorHAnsi" w:cstheme="majorBidi"/>
          <w:bCs/>
          <w:color w:val="4A442A" w:themeColor="background2" w:themeShade="40"/>
          <w:spacing w:val="5"/>
          <w:kern w:val="28"/>
          <w:szCs w:val="36"/>
          <w:shd w:val="clear" w:color="auto" w:fill="FFFFFF"/>
        </w:rPr>
        <w:t xml:space="preserve">uicios, </w:t>
      </w:r>
      <w:r w:rsidRPr="003078A0">
        <w:rPr>
          <w:rFonts w:asciiTheme="majorHAnsi" w:eastAsiaTheme="majorEastAsia" w:hAnsiTheme="majorHAnsi" w:cstheme="majorBidi"/>
          <w:bCs/>
          <w:color w:val="4A442A" w:themeColor="background2" w:themeShade="40"/>
          <w:spacing w:val="5"/>
          <w:kern w:val="28"/>
          <w:szCs w:val="36"/>
          <w:shd w:val="clear" w:color="auto" w:fill="FFFFFF"/>
        </w:rPr>
        <w:t xml:space="preserve">nos hacen mantener las distancias con otras personas y a menudo nos impiden “acercarnos como prójimos” y servirles con amor. Acercarse al prójimo significa, a menudo, estar dispuestos a correr riesgos, como nos han enseñado tantos médicos y personal sanitario en los últimos meses. El ejemplo más grande nos lo dejó Jesús cuando lavó los pies de sus discípulos: se quitó el manto, se arrodilló y se ensució las manos (cf. </w:t>
      </w:r>
      <w:proofErr w:type="spellStart"/>
      <w:r w:rsidRPr="003078A0">
        <w:rPr>
          <w:rFonts w:asciiTheme="majorHAnsi" w:eastAsiaTheme="majorEastAsia" w:hAnsiTheme="majorHAnsi" w:cstheme="majorBidi"/>
          <w:bCs/>
          <w:color w:val="4A442A" w:themeColor="background2" w:themeShade="40"/>
          <w:spacing w:val="5"/>
          <w:kern w:val="28"/>
          <w:szCs w:val="36"/>
          <w:shd w:val="clear" w:color="auto" w:fill="FFFFFF"/>
        </w:rPr>
        <w:t>Jn</w:t>
      </w:r>
      <w:proofErr w:type="spellEnd"/>
      <w:r w:rsidRPr="003078A0">
        <w:rPr>
          <w:rFonts w:asciiTheme="majorHAnsi" w:eastAsiaTheme="majorEastAsia" w:hAnsiTheme="majorHAnsi" w:cstheme="majorBidi"/>
          <w:bCs/>
          <w:color w:val="4A442A" w:themeColor="background2" w:themeShade="40"/>
          <w:spacing w:val="5"/>
          <w:kern w:val="28"/>
          <w:szCs w:val="36"/>
          <w:shd w:val="clear" w:color="auto" w:fill="FFFFFF"/>
        </w:rPr>
        <w:t xml:space="preserve"> 13,1-15).</w:t>
      </w:r>
    </w:p>
    <w:p w14:paraId="6D59B0E4" w14:textId="77777777" w:rsidR="003078A0" w:rsidRPr="003078A0" w:rsidRDefault="003078A0" w:rsidP="003078A0">
      <w:pPr>
        <w:pStyle w:val="Prrafodelista"/>
        <w:ind w:left="284" w:right="423"/>
        <w:jc w:val="both"/>
        <w:rPr>
          <w:rFonts w:asciiTheme="majorHAnsi" w:eastAsiaTheme="majorEastAsia" w:hAnsiTheme="majorHAnsi" w:cstheme="majorBidi"/>
          <w:bCs/>
          <w:color w:val="4A442A" w:themeColor="background2" w:themeShade="40"/>
          <w:spacing w:val="5"/>
          <w:kern w:val="28"/>
          <w:sz w:val="12"/>
          <w:szCs w:val="14"/>
          <w:shd w:val="clear" w:color="auto" w:fill="FFFFFF"/>
        </w:rPr>
      </w:pPr>
    </w:p>
    <w:p w14:paraId="543713D4" w14:textId="448E50EE" w:rsidR="003078A0" w:rsidRDefault="00D9046C" w:rsidP="003078A0">
      <w:pPr>
        <w:pStyle w:val="Prrafodelista"/>
        <w:numPr>
          <w:ilvl w:val="0"/>
          <w:numId w:val="3"/>
        </w:numPr>
        <w:ind w:left="284" w:right="423"/>
        <w:jc w:val="both"/>
        <w:rPr>
          <w:rFonts w:asciiTheme="majorHAnsi" w:eastAsiaTheme="majorEastAsia" w:hAnsiTheme="majorHAnsi" w:cstheme="majorBidi"/>
          <w:bCs/>
          <w:color w:val="4A442A" w:themeColor="background2" w:themeShade="40"/>
          <w:spacing w:val="5"/>
          <w:kern w:val="28"/>
          <w:szCs w:val="36"/>
          <w:shd w:val="clear" w:color="auto" w:fill="FFFFFF"/>
        </w:rPr>
      </w:pPr>
      <w:r w:rsidRPr="003078A0">
        <w:rPr>
          <w:rFonts w:asciiTheme="majorHAnsi" w:eastAsiaTheme="majorEastAsia" w:hAnsiTheme="majorHAnsi" w:cstheme="majorBidi"/>
          <w:b/>
          <w:color w:val="4A442A" w:themeColor="background2" w:themeShade="40"/>
          <w:spacing w:val="5"/>
          <w:kern w:val="28"/>
          <w:szCs w:val="36"/>
          <w:shd w:val="clear" w:color="auto" w:fill="FFFFFF"/>
        </w:rPr>
        <w:t>Para reconciliarse</w:t>
      </w:r>
      <w:r w:rsidRPr="003078A0">
        <w:rPr>
          <w:rFonts w:asciiTheme="majorHAnsi" w:eastAsiaTheme="majorEastAsia" w:hAnsiTheme="majorHAnsi" w:cstheme="majorBidi"/>
          <w:bCs/>
          <w:color w:val="4A442A" w:themeColor="background2" w:themeShade="40"/>
          <w:spacing w:val="5"/>
          <w:kern w:val="28"/>
          <w:szCs w:val="36"/>
          <w:shd w:val="clear" w:color="auto" w:fill="FFFFFF"/>
        </w:rPr>
        <w:t xml:space="preserve"> se requiere escuchar. Durante el 2020, el silencio se apoderó por semanas enteras de nuestras calles. Un silencio dramático e inquietante, que, sin embargo, nos dio la oportunidad de escuchar el grito de los más vulnerables, de los desplazados y de nuestro planeta gravemente enfermo. Y, gracias a esta escucha, tenemos la oportunidad de reconciliarnos con el prójimo, con tantos descartados, con nosotros mismos y con Dios, que nunca se cansa de ofrecernos su misericordia.</w:t>
      </w:r>
    </w:p>
    <w:p w14:paraId="22C3A23D" w14:textId="77777777" w:rsidR="003078A0" w:rsidRPr="003078A0" w:rsidRDefault="003078A0" w:rsidP="003078A0">
      <w:pPr>
        <w:pStyle w:val="Prrafodelista"/>
        <w:ind w:left="284" w:right="423"/>
        <w:jc w:val="both"/>
        <w:rPr>
          <w:rFonts w:asciiTheme="majorHAnsi" w:eastAsiaTheme="majorEastAsia" w:hAnsiTheme="majorHAnsi" w:cstheme="majorBidi"/>
          <w:bCs/>
          <w:color w:val="4A442A" w:themeColor="background2" w:themeShade="40"/>
          <w:spacing w:val="5"/>
          <w:kern w:val="28"/>
          <w:sz w:val="12"/>
          <w:szCs w:val="20"/>
          <w:shd w:val="clear" w:color="auto" w:fill="FFFFFF"/>
        </w:rPr>
      </w:pPr>
    </w:p>
    <w:p w14:paraId="555564AC" w14:textId="21C2DC82" w:rsidR="003078A0" w:rsidRDefault="00D9046C" w:rsidP="003078A0">
      <w:pPr>
        <w:pStyle w:val="Prrafodelista"/>
        <w:numPr>
          <w:ilvl w:val="0"/>
          <w:numId w:val="3"/>
        </w:numPr>
        <w:ind w:left="284" w:right="423"/>
        <w:jc w:val="both"/>
        <w:rPr>
          <w:rFonts w:asciiTheme="majorHAnsi" w:eastAsiaTheme="majorEastAsia" w:hAnsiTheme="majorHAnsi" w:cstheme="majorBidi"/>
          <w:bCs/>
          <w:color w:val="4A442A" w:themeColor="background2" w:themeShade="40"/>
          <w:spacing w:val="5"/>
          <w:kern w:val="28"/>
          <w:szCs w:val="36"/>
          <w:shd w:val="clear" w:color="auto" w:fill="FFFFFF"/>
        </w:rPr>
      </w:pPr>
      <w:r w:rsidRPr="003078A0">
        <w:rPr>
          <w:rFonts w:asciiTheme="majorHAnsi" w:eastAsiaTheme="majorEastAsia" w:hAnsiTheme="majorHAnsi" w:cstheme="majorBidi"/>
          <w:b/>
          <w:color w:val="4A442A" w:themeColor="background2" w:themeShade="40"/>
          <w:spacing w:val="5"/>
          <w:kern w:val="28"/>
          <w:szCs w:val="36"/>
          <w:shd w:val="clear" w:color="auto" w:fill="FFFFFF"/>
        </w:rPr>
        <w:t>Para crecer</w:t>
      </w:r>
      <w:r w:rsidRPr="003078A0">
        <w:rPr>
          <w:rFonts w:asciiTheme="majorHAnsi" w:eastAsiaTheme="majorEastAsia" w:hAnsiTheme="majorHAnsi" w:cstheme="majorBidi"/>
          <w:bCs/>
          <w:color w:val="4A442A" w:themeColor="background2" w:themeShade="40"/>
          <w:spacing w:val="5"/>
          <w:kern w:val="28"/>
          <w:szCs w:val="36"/>
          <w:shd w:val="clear" w:color="auto" w:fill="FFFFFF"/>
        </w:rPr>
        <w:t xml:space="preserve"> hay que compartir. La </w:t>
      </w:r>
      <w:r w:rsidRPr="00272161">
        <w:rPr>
          <w:rFonts w:asciiTheme="majorHAnsi" w:eastAsiaTheme="majorEastAsia" w:hAnsiTheme="majorHAnsi" w:cstheme="majorBidi"/>
          <w:bCs/>
          <w:color w:val="4A442A" w:themeColor="background2" w:themeShade="40"/>
          <w:spacing w:val="5"/>
          <w:kern w:val="28"/>
          <w:szCs w:val="36"/>
          <w:shd w:val="clear" w:color="auto" w:fill="FFFFFF"/>
        </w:rPr>
        <w:t>pandemia nos ha</w:t>
      </w:r>
      <w:r w:rsidRPr="003078A0">
        <w:rPr>
          <w:rFonts w:asciiTheme="majorHAnsi" w:eastAsiaTheme="majorEastAsia" w:hAnsiTheme="majorHAnsi" w:cstheme="majorBidi"/>
          <w:bCs/>
          <w:color w:val="4A442A" w:themeColor="background2" w:themeShade="40"/>
          <w:spacing w:val="5"/>
          <w:kern w:val="28"/>
          <w:szCs w:val="36"/>
          <w:shd w:val="clear" w:color="auto" w:fill="FFFFFF"/>
        </w:rPr>
        <w:t xml:space="preserve"> recordado que todos estamos en el mismo barco. Darnos cuenta </w:t>
      </w:r>
      <w:r w:rsidR="003078A0" w:rsidRPr="003078A0">
        <w:rPr>
          <w:rFonts w:asciiTheme="majorHAnsi" w:eastAsiaTheme="majorEastAsia" w:hAnsiTheme="majorHAnsi" w:cstheme="majorBidi"/>
          <w:bCs/>
          <w:color w:val="4A442A" w:themeColor="background2" w:themeShade="40"/>
          <w:spacing w:val="5"/>
          <w:kern w:val="28"/>
          <w:szCs w:val="36"/>
          <w:shd w:val="clear" w:color="auto" w:fill="FFFFFF"/>
        </w:rPr>
        <w:t>de que</w:t>
      </w:r>
      <w:r w:rsidRPr="003078A0">
        <w:rPr>
          <w:rFonts w:asciiTheme="majorHAnsi" w:eastAsiaTheme="majorEastAsia" w:hAnsiTheme="majorHAnsi" w:cstheme="majorBidi"/>
          <w:bCs/>
          <w:color w:val="4A442A" w:themeColor="background2" w:themeShade="40"/>
          <w:spacing w:val="5"/>
          <w:kern w:val="28"/>
          <w:szCs w:val="36"/>
          <w:shd w:val="clear" w:color="auto" w:fill="FFFFFF"/>
        </w:rPr>
        <w:t xml:space="preserve"> tenemos las mismas preocupaciones y temores comunes, nos ha demostrado, una vez más, que nadie se salva solo. Para crecer realmente, debemos crecer junto</w:t>
      </w:r>
      <w:r w:rsidR="003F2B24" w:rsidRPr="003078A0">
        <w:rPr>
          <w:rFonts w:asciiTheme="majorHAnsi" w:eastAsiaTheme="majorEastAsia" w:hAnsiTheme="majorHAnsi" w:cstheme="majorBidi"/>
          <w:bCs/>
          <w:color w:val="4A442A" w:themeColor="background2" w:themeShade="40"/>
          <w:spacing w:val="5"/>
          <w:kern w:val="28"/>
          <w:szCs w:val="36"/>
          <w:shd w:val="clear" w:color="auto" w:fill="FFFFFF"/>
        </w:rPr>
        <w:t>s, compartiendo lo que tenemos.</w:t>
      </w:r>
    </w:p>
    <w:p w14:paraId="4B922F3B" w14:textId="77777777" w:rsidR="003078A0" w:rsidRPr="003078A0" w:rsidRDefault="003078A0" w:rsidP="003078A0">
      <w:pPr>
        <w:pStyle w:val="Prrafodelista"/>
        <w:ind w:left="284" w:right="423"/>
        <w:jc w:val="both"/>
        <w:rPr>
          <w:rFonts w:asciiTheme="majorHAnsi" w:eastAsiaTheme="majorEastAsia" w:hAnsiTheme="majorHAnsi" w:cstheme="majorBidi"/>
          <w:bCs/>
          <w:color w:val="4A442A" w:themeColor="background2" w:themeShade="40"/>
          <w:spacing w:val="5"/>
          <w:kern w:val="28"/>
          <w:sz w:val="12"/>
          <w:szCs w:val="20"/>
          <w:shd w:val="clear" w:color="auto" w:fill="FFFFFF"/>
        </w:rPr>
      </w:pPr>
    </w:p>
    <w:p w14:paraId="5AF00AC8" w14:textId="6C931C4D" w:rsidR="00406244" w:rsidRDefault="00D9046C" w:rsidP="003078A0">
      <w:pPr>
        <w:pStyle w:val="Prrafodelista"/>
        <w:numPr>
          <w:ilvl w:val="0"/>
          <w:numId w:val="3"/>
        </w:numPr>
        <w:ind w:left="284" w:right="423"/>
        <w:jc w:val="both"/>
        <w:rPr>
          <w:rFonts w:asciiTheme="majorHAnsi" w:eastAsiaTheme="majorEastAsia" w:hAnsiTheme="majorHAnsi" w:cstheme="majorBidi"/>
          <w:bCs/>
          <w:color w:val="4A442A" w:themeColor="background2" w:themeShade="40"/>
          <w:spacing w:val="5"/>
          <w:kern w:val="28"/>
          <w:szCs w:val="36"/>
          <w:shd w:val="clear" w:color="auto" w:fill="FFFFFF"/>
        </w:rPr>
      </w:pPr>
      <w:r w:rsidRPr="003078A0">
        <w:rPr>
          <w:rFonts w:asciiTheme="majorHAnsi" w:eastAsiaTheme="majorEastAsia" w:hAnsiTheme="majorHAnsi" w:cstheme="majorBidi"/>
          <w:b/>
          <w:color w:val="4A442A" w:themeColor="background2" w:themeShade="40"/>
          <w:spacing w:val="5"/>
          <w:kern w:val="28"/>
          <w:szCs w:val="36"/>
          <w:shd w:val="clear" w:color="auto" w:fill="FFFFFF"/>
        </w:rPr>
        <w:t>Se necesita</w:t>
      </w:r>
      <w:r w:rsidRPr="003078A0">
        <w:rPr>
          <w:rFonts w:asciiTheme="majorHAnsi" w:eastAsiaTheme="majorEastAsia" w:hAnsiTheme="majorHAnsi" w:cstheme="majorBidi"/>
          <w:bCs/>
          <w:color w:val="4A442A" w:themeColor="background2" w:themeShade="40"/>
          <w:spacing w:val="5"/>
          <w:kern w:val="28"/>
          <w:szCs w:val="36"/>
          <w:shd w:val="clear" w:color="auto" w:fill="FFFFFF"/>
        </w:rPr>
        <w:t xml:space="preserve"> involucrar para promover.</w:t>
      </w:r>
      <w:r w:rsidR="004C3CBE" w:rsidRPr="003078A0">
        <w:rPr>
          <w:rFonts w:asciiTheme="majorHAnsi" w:eastAsiaTheme="majorEastAsia" w:hAnsiTheme="majorHAnsi" w:cstheme="majorBidi"/>
          <w:bCs/>
          <w:color w:val="4A442A" w:themeColor="background2" w:themeShade="40"/>
          <w:spacing w:val="5"/>
          <w:kern w:val="28"/>
          <w:szCs w:val="36"/>
          <w:shd w:val="clear" w:color="auto" w:fill="FFFFFF"/>
        </w:rPr>
        <w:t xml:space="preserve"> </w:t>
      </w:r>
      <w:r w:rsidRPr="003078A0">
        <w:rPr>
          <w:rFonts w:asciiTheme="majorHAnsi" w:eastAsiaTheme="majorEastAsia" w:hAnsiTheme="majorHAnsi" w:cstheme="majorBidi"/>
          <w:bCs/>
          <w:color w:val="4A442A" w:themeColor="background2" w:themeShade="40"/>
          <w:spacing w:val="5"/>
          <w:kern w:val="28"/>
          <w:szCs w:val="36"/>
          <w:shd w:val="clear" w:color="auto" w:fill="FFFFFF"/>
        </w:rPr>
        <w:t xml:space="preserve">A veces, el impulso de servir a los demás nos impide ver sus riquezas. Si queremos realmente promover a las personas a quienes ofrecemos asistencia, tenemos que involucrarlas y hacerlas protagonistas de su propio rescate. La pandemia nos ha recordado cuán esencial es la corresponsabilidad y que sólo con la colaboración de todos es posible encarar la crisis. </w:t>
      </w:r>
    </w:p>
    <w:p w14:paraId="563C52F4" w14:textId="77777777" w:rsidR="003078A0" w:rsidRPr="003078A0" w:rsidRDefault="003078A0" w:rsidP="003078A0">
      <w:pPr>
        <w:pStyle w:val="Prrafodelista"/>
        <w:rPr>
          <w:rFonts w:asciiTheme="majorHAnsi" w:eastAsiaTheme="majorEastAsia" w:hAnsiTheme="majorHAnsi" w:cstheme="majorBidi"/>
          <w:bCs/>
          <w:color w:val="4A442A" w:themeColor="background2" w:themeShade="40"/>
          <w:spacing w:val="5"/>
          <w:kern w:val="28"/>
          <w:sz w:val="12"/>
          <w:szCs w:val="20"/>
          <w:shd w:val="clear" w:color="auto" w:fill="FFFFFF"/>
        </w:rPr>
      </w:pPr>
    </w:p>
    <w:p w14:paraId="45DA92FE" w14:textId="32218441" w:rsidR="00830359" w:rsidRDefault="00D9046C" w:rsidP="003078A0">
      <w:pPr>
        <w:pStyle w:val="Prrafodelista"/>
        <w:numPr>
          <w:ilvl w:val="0"/>
          <w:numId w:val="3"/>
        </w:numPr>
        <w:ind w:left="284" w:right="423"/>
        <w:jc w:val="both"/>
        <w:rPr>
          <w:rFonts w:asciiTheme="majorHAnsi" w:eastAsiaTheme="majorEastAsia" w:hAnsiTheme="majorHAnsi" w:cstheme="majorBidi"/>
          <w:bCs/>
          <w:color w:val="4A442A" w:themeColor="background2" w:themeShade="40"/>
          <w:spacing w:val="5"/>
          <w:kern w:val="28"/>
          <w:szCs w:val="36"/>
          <w:shd w:val="clear" w:color="auto" w:fill="FFFFFF"/>
        </w:rPr>
      </w:pPr>
      <w:r w:rsidRPr="003078A0">
        <w:rPr>
          <w:rFonts w:asciiTheme="majorHAnsi" w:eastAsiaTheme="majorEastAsia" w:hAnsiTheme="majorHAnsi" w:cstheme="majorBidi"/>
          <w:b/>
          <w:color w:val="4A442A" w:themeColor="background2" w:themeShade="40"/>
          <w:spacing w:val="5"/>
          <w:kern w:val="28"/>
          <w:szCs w:val="36"/>
          <w:shd w:val="clear" w:color="auto" w:fill="FFFFFF"/>
        </w:rPr>
        <w:t>Es indispensable</w:t>
      </w:r>
      <w:r w:rsidRPr="003078A0">
        <w:rPr>
          <w:rFonts w:asciiTheme="majorHAnsi" w:eastAsiaTheme="majorEastAsia" w:hAnsiTheme="majorHAnsi" w:cstheme="majorBidi"/>
          <w:bCs/>
          <w:color w:val="4A442A" w:themeColor="background2" w:themeShade="40"/>
          <w:spacing w:val="5"/>
          <w:kern w:val="28"/>
          <w:szCs w:val="36"/>
          <w:shd w:val="clear" w:color="auto" w:fill="FFFFFF"/>
        </w:rPr>
        <w:t xml:space="preserve"> colaborar para construir. La construcción del Reino de Dios es un compromiso común de todos los cristianos y por eso se requiere que aprendamos a colaborar, sin dejarnos tentar por los celos, las discordias y las divisiones. Y en el actual contexto, es necesario reiterar que: “Este no es el tiempo del egoísmo, porque el desafío que enfrentamos nos une a todos y no hace acepción de personas”</w:t>
      </w:r>
    </w:p>
    <w:p w14:paraId="1E2FB162" w14:textId="77777777" w:rsidR="009D5E37" w:rsidRDefault="009D5E37" w:rsidP="009D5E37">
      <w:pPr>
        <w:ind w:right="423"/>
        <w:jc w:val="both"/>
        <w:rPr>
          <w:rFonts w:asciiTheme="majorHAnsi" w:eastAsiaTheme="majorEastAsia" w:hAnsiTheme="majorHAnsi" w:cstheme="majorBidi"/>
          <w:bCs/>
          <w:color w:val="4A442A" w:themeColor="background2" w:themeShade="40"/>
          <w:spacing w:val="5"/>
          <w:kern w:val="28"/>
          <w:szCs w:val="36"/>
          <w:shd w:val="clear" w:color="auto" w:fill="FFFFFF"/>
        </w:rPr>
      </w:pPr>
    </w:p>
    <w:p w14:paraId="76547C94" w14:textId="77777777" w:rsidR="002F2B54" w:rsidRPr="009D5E37" w:rsidRDefault="002F2B54" w:rsidP="009D5E37">
      <w:pPr>
        <w:ind w:right="423"/>
        <w:jc w:val="both"/>
        <w:rPr>
          <w:rFonts w:asciiTheme="majorHAnsi" w:eastAsiaTheme="majorEastAsia" w:hAnsiTheme="majorHAnsi" w:cstheme="majorBidi"/>
          <w:bCs/>
          <w:color w:val="4A442A" w:themeColor="background2" w:themeShade="40"/>
          <w:spacing w:val="5"/>
          <w:kern w:val="28"/>
          <w:szCs w:val="36"/>
          <w:shd w:val="clear" w:color="auto" w:fill="FFFFFF"/>
        </w:rPr>
      </w:pPr>
    </w:p>
    <w:p w14:paraId="2E0F2117" w14:textId="0A90898B" w:rsidR="009800EB" w:rsidRPr="00C448AE" w:rsidRDefault="009800EB" w:rsidP="00C448AE">
      <w:pPr>
        <w:spacing w:after="0" w:line="240" w:lineRule="auto"/>
        <w:ind w:left="567" w:right="2833"/>
        <w:jc w:val="both"/>
        <w:rPr>
          <w:rFonts w:asciiTheme="majorHAnsi" w:eastAsiaTheme="majorEastAsia" w:hAnsiTheme="majorHAnsi" w:cstheme="majorBidi"/>
          <w:b/>
          <w:color w:val="17365D" w:themeColor="text2" w:themeShade="BF"/>
          <w:spacing w:val="5"/>
          <w:kern w:val="28"/>
          <w:szCs w:val="36"/>
          <w:shd w:val="clear" w:color="auto" w:fill="FFFFFF"/>
        </w:rPr>
      </w:pPr>
      <w:r w:rsidRPr="00C448AE">
        <w:rPr>
          <w:rFonts w:asciiTheme="majorHAnsi" w:eastAsiaTheme="majorEastAsia" w:hAnsiTheme="majorHAnsi" w:cstheme="majorBidi"/>
          <w:b/>
          <w:color w:val="17365D" w:themeColor="text2" w:themeShade="BF"/>
          <w:spacing w:val="5"/>
          <w:kern w:val="28"/>
          <w:szCs w:val="36"/>
          <w:shd w:val="clear" w:color="auto" w:fill="FFFFFF"/>
        </w:rPr>
        <w:lastRenderedPageBreak/>
        <w:t xml:space="preserve">Después de un tiempo de silencio </w:t>
      </w:r>
      <w:r w:rsidR="00D15ED2" w:rsidRPr="00C448AE">
        <w:rPr>
          <w:rFonts w:asciiTheme="majorHAnsi" w:eastAsiaTheme="majorEastAsia" w:hAnsiTheme="majorHAnsi" w:cstheme="majorBidi"/>
          <w:b/>
          <w:color w:val="17365D" w:themeColor="text2" w:themeShade="BF"/>
          <w:spacing w:val="5"/>
          <w:kern w:val="28"/>
          <w:szCs w:val="36"/>
          <w:shd w:val="clear" w:color="auto" w:fill="FFFFFF"/>
        </w:rPr>
        <w:t>compartimos lo</w:t>
      </w:r>
      <w:r w:rsidRPr="00C448AE">
        <w:rPr>
          <w:rFonts w:asciiTheme="majorHAnsi" w:eastAsiaTheme="majorEastAsia" w:hAnsiTheme="majorHAnsi" w:cstheme="majorBidi"/>
          <w:b/>
          <w:color w:val="17365D" w:themeColor="text2" w:themeShade="BF"/>
          <w:spacing w:val="5"/>
          <w:kern w:val="28"/>
          <w:szCs w:val="36"/>
          <w:shd w:val="clear" w:color="auto" w:fill="FFFFFF"/>
        </w:rPr>
        <w:t xml:space="preserve"> que nos haya tocado</w:t>
      </w:r>
      <w:r w:rsidR="0004530A" w:rsidRPr="00C448AE">
        <w:rPr>
          <w:rFonts w:asciiTheme="majorHAnsi" w:eastAsiaTheme="majorEastAsia" w:hAnsiTheme="majorHAnsi" w:cstheme="majorBidi"/>
          <w:b/>
          <w:color w:val="17365D" w:themeColor="text2" w:themeShade="BF"/>
          <w:spacing w:val="5"/>
          <w:kern w:val="28"/>
          <w:szCs w:val="36"/>
          <w:shd w:val="clear" w:color="auto" w:fill="FFFFFF"/>
        </w:rPr>
        <w:t xml:space="preserve"> el corazón </w:t>
      </w:r>
      <w:r w:rsidR="00C448AE" w:rsidRPr="00C448AE">
        <w:rPr>
          <w:rFonts w:asciiTheme="majorHAnsi" w:eastAsiaTheme="majorEastAsia" w:hAnsiTheme="majorHAnsi" w:cstheme="majorBidi"/>
          <w:b/>
          <w:color w:val="17365D" w:themeColor="text2" w:themeShade="BF"/>
          <w:spacing w:val="5"/>
          <w:kern w:val="28"/>
          <w:szCs w:val="36"/>
          <w:shd w:val="clear" w:color="auto" w:fill="FFFFFF"/>
        </w:rPr>
        <w:t>y podemos</w:t>
      </w:r>
      <w:r w:rsidRPr="00C448AE">
        <w:rPr>
          <w:rFonts w:asciiTheme="majorHAnsi" w:eastAsiaTheme="majorEastAsia" w:hAnsiTheme="majorHAnsi" w:cstheme="majorBidi"/>
          <w:b/>
          <w:color w:val="17365D" w:themeColor="text2" w:themeShade="BF"/>
          <w:spacing w:val="5"/>
          <w:kern w:val="28"/>
          <w:szCs w:val="36"/>
          <w:shd w:val="clear" w:color="auto" w:fill="FFFFFF"/>
        </w:rPr>
        <w:t xml:space="preserve"> hacer oraciones espontáneas.</w:t>
      </w:r>
    </w:p>
    <w:p w14:paraId="0D9D6974" w14:textId="77777777" w:rsidR="00D15ED2" w:rsidRPr="0032280E" w:rsidRDefault="00D15ED2" w:rsidP="00D15ED2">
      <w:pPr>
        <w:spacing w:after="0" w:line="240" w:lineRule="auto"/>
        <w:jc w:val="both"/>
        <w:rPr>
          <w:rFonts w:cstheme="minorHAnsi"/>
          <w:sz w:val="12"/>
          <w:szCs w:val="12"/>
        </w:rPr>
      </w:pPr>
    </w:p>
    <w:p w14:paraId="15753C9C" w14:textId="77777777" w:rsidR="00805B29" w:rsidRPr="00C448AE" w:rsidRDefault="00667DD6" w:rsidP="0032280E">
      <w:pPr>
        <w:ind w:left="426" w:right="423"/>
        <w:rPr>
          <w:rFonts w:asciiTheme="majorHAnsi" w:eastAsiaTheme="majorEastAsia" w:hAnsiTheme="majorHAnsi" w:cstheme="majorBidi"/>
          <w:b/>
          <w:color w:val="17365D" w:themeColor="text2" w:themeShade="BF"/>
          <w:spacing w:val="5"/>
          <w:kern w:val="28"/>
          <w:sz w:val="36"/>
          <w:szCs w:val="52"/>
          <w:shd w:val="clear" w:color="auto" w:fill="FFFFFF"/>
        </w:rPr>
      </w:pPr>
      <w:r w:rsidRPr="00C448AE">
        <w:rPr>
          <w:rFonts w:asciiTheme="majorHAnsi" w:eastAsiaTheme="majorEastAsia" w:hAnsiTheme="majorHAnsi" w:cstheme="majorBidi"/>
          <w:b/>
          <w:color w:val="17365D" w:themeColor="text2" w:themeShade="BF"/>
          <w:spacing w:val="5"/>
          <w:kern w:val="28"/>
          <w:sz w:val="36"/>
          <w:szCs w:val="52"/>
          <w:shd w:val="clear" w:color="auto" w:fill="FFFFFF"/>
        </w:rPr>
        <w:t xml:space="preserve">PADRE NUESTRO: </w:t>
      </w:r>
    </w:p>
    <w:p w14:paraId="4DA2EA90" w14:textId="6A18CE6C" w:rsidR="00805B29" w:rsidRDefault="00805B29" w:rsidP="00315ED3">
      <w:pPr>
        <w:spacing w:after="0" w:line="240" w:lineRule="auto"/>
        <w:ind w:left="425" w:right="425"/>
        <w:rPr>
          <w:rFonts w:cstheme="minorHAnsi"/>
          <w:sz w:val="24"/>
          <w:szCs w:val="24"/>
        </w:rPr>
      </w:pPr>
      <w:r>
        <w:rPr>
          <w:rFonts w:cstheme="minorHAnsi"/>
          <w:sz w:val="24"/>
          <w:szCs w:val="24"/>
        </w:rPr>
        <w:t>Poniendo en manos de Dios a nuestras hermanas y hermanos migrantes</w:t>
      </w:r>
      <w:r w:rsidR="0004530A">
        <w:rPr>
          <w:rFonts w:cstheme="minorHAnsi"/>
          <w:sz w:val="24"/>
          <w:szCs w:val="24"/>
        </w:rPr>
        <w:t xml:space="preserve"> y refugiados</w:t>
      </w:r>
      <w:r>
        <w:rPr>
          <w:rFonts w:cstheme="minorHAnsi"/>
          <w:sz w:val="24"/>
          <w:szCs w:val="24"/>
        </w:rPr>
        <w:t xml:space="preserve"> oramos con la oración que Jesús nos enseñó…</w:t>
      </w:r>
    </w:p>
    <w:p w14:paraId="54B3F16E" w14:textId="77777777" w:rsidR="00315ED3" w:rsidRPr="00315ED3" w:rsidRDefault="00315ED3" w:rsidP="00315ED3">
      <w:pPr>
        <w:spacing w:after="0" w:line="240" w:lineRule="auto"/>
        <w:ind w:left="425" w:right="425"/>
        <w:rPr>
          <w:rFonts w:cstheme="minorHAnsi"/>
          <w:sz w:val="14"/>
          <w:szCs w:val="14"/>
        </w:rPr>
      </w:pPr>
    </w:p>
    <w:p w14:paraId="7E0D717F" w14:textId="77777777" w:rsidR="00830359" w:rsidRPr="00FC1366" w:rsidRDefault="0004530A" w:rsidP="002F2B54">
      <w:pPr>
        <w:jc w:val="center"/>
        <w:rPr>
          <w:rFonts w:cstheme="minorHAnsi"/>
          <w:sz w:val="24"/>
          <w:szCs w:val="24"/>
        </w:rPr>
      </w:pPr>
      <w:r>
        <w:rPr>
          <w:rFonts w:cstheme="minorHAnsi"/>
          <w:noProof/>
          <w:sz w:val="24"/>
          <w:szCs w:val="24"/>
          <w:lang w:val="it-IT" w:eastAsia="it-IT"/>
        </w:rPr>
        <w:drawing>
          <wp:inline distT="0" distB="0" distL="0" distR="0" wp14:anchorId="7C8C4DC6" wp14:editId="2D908F41">
            <wp:extent cx="2969260" cy="105473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9260" cy="1054735"/>
                    </a:xfrm>
                    <a:prstGeom prst="rect">
                      <a:avLst/>
                    </a:prstGeom>
                    <a:noFill/>
                  </pic:spPr>
                </pic:pic>
              </a:graphicData>
            </a:graphic>
          </wp:inline>
        </w:drawing>
      </w:r>
      <w:r>
        <w:rPr>
          <w:rFonts w:cstheme="minorHAnsi"/>
          <w:noProof/>
          <w:sz w:val="24"/>
          <w:szCs w:val="24"/>
          <w:lang w:val="it-IT" w:eastAsia="it-IT"/>
        </w:rPr>
        <w:drawing>
          <wp:inline distT="0" distB="0" distL="0" distR="0" wp14:anchorId="1DD480DD" wp14:editId="7C60665D">
            <wp:extent cx="3067050" cy="10572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0715" cy="1058538"/>
                    </a:xfrm>
                    <a:prstGeom prst="rect">
                      <a:avLst/>
                    </a:prstGeom>
                    <a:noFill/>
                  </pic:spPr>
                </pic:pic>
              </a:graphicData>
            </a:graphic>
          </wp:inline>
        </w:drawing>
      </w:r>
    </w:p>
    <w:p w14:paraId="64C81783" w14:textId="77777777" w:rsidR="00830359" w:rsidRPr="00D15ED2" w:rsidRDefault="00830359" w:rsidP="00667DD6">
      <w:pPr>
        <w:rPr>
          <w:rFonts w:cstheme="minorHAnsi"/>
          <w:b/>
          <w:sz w:val="2"/>
          <w:szCs w:val="2"/>
        </w:rPr>
      </w:pPr>
    </w:p>
    <w:p w14:paraId="65DE8D91" w14:textId="77777777" w:rsidR="00C448AE" w:rsidRPr="00C448AE" w:rsidRDefault="00C448AE" w:rsidP="0032280E">
      <w:pPr>
        <w:spacing w:after="0" w:line="240" w:lineRule="auto"/>
        <w:ind w:left="567"/>
        <w:rPr>
          <w:rFonts w:asciiTheme="majorHAnsi" w:eastAsiaTheme="majorEastAsia" w:hAnsiTheme="majorHAnsi" w:cstheme="majorBidi"/>
          <w:b/>
          <w:color w:val="17365D" w:themeColor="text2" w:themeShade="BF"/>
          <w:spacing w:val="5"/>
          <w:kern w:val="28"/>
          <w:sz w:val="36"/>
          <w:szCs w:val="52"/>
          <w:shd w:val="clear" w:color="auto" w:fill="FFFFFF"/>
        </w:rPr>
      </w:pPr>
      <w:r w:rsidRPr="00C448AE">
        <w:rPr>
          <w:rFonts w:asciiTheme="majorHAnsi" w:eastAsiaTheme="majorEastAsia" w:hAnsiTheme="majorHAnsi" w:cstheme="majorBidi"/>
          <w:b/>
          <w:color w:val="17365D" w:themeColor="text2" w:themeShade="BF"/>
          <w:spacing w:val="5"/>
          <w:kern w:val="28"/>
          <w:sz w:val="36"/>
          <w:szCs w:val="52"/>
          <w:shd w:val="clear" w:color="auto" w:fill="FFFFFF"/>
        </w:rPr>
        <w:t xml:space="preserve">COMPROMISO: </w:t>
      </w:r>
    </w:p>
    <w:p w14:paraId="1BF5D494" w14:textId="77777777" w:rsidR="0032280E" w:rsidRDefault="0032280E" w:rsidP="00C448AE">
      <w:pPr>
        <w:spacing w:after="0" w:line="240" w:lineRule="auto"/>
        <w:ind w:left="567" w:right="848"/>
        <w:jc w:val="both"/>
        <w:rPr>
          <w:rFonts w:asciiTheme="majorHAnsi" w:eastAsiaTheme="majorEastAsia" w:hAnsiTheme="majorHAnsi" w:cstheme="majorBidi"/>
          <w:b/>
          <w:color w:val="17365D" w:themeColor="text2" w:themeShade="BF"/>
          <w:spacing w:val="5"/>
          <w:kern w:val="28"/>
          <w:szCs w:val="36"/>
          <w:shd w:val="clear" w:color="auto" w:fill="FFFFFF"/>
        </w:rPr>
      </w:pPr>
    </w:p>
    <w:p w14:paraId="25E9DEE6" w14:textId="4DF3C5BD" w:rsidR="00C448AE" w:rsidRPr="00C448AE" w:rsidRDefault="00C448AE" w:rsidP="00C448AE">
      <w:pPr>
        <w:spacing w:after="0" w:line="240" w:lineRule="auto"/>
        <w:ind w:left="567" w:right="848"/>
        <w:jc w:val="both"/>
        <w:rPr>
          <w:rFonts w:asciiTheme="majorHAnsi" w:eastAsiaTheme="majorEastAsia" w:hAnsiTheme="majorHAnsi" w:cstheme="majorBidi"/>
          <w:b/>
          <w:color w:val="17365D" w:themeColor="text2" w:themeShade="BF"/>
          <w:spacing w:val="5"/>
          <w:kern w:val="28"/>
          <w:szCs w:val="36"/>
          <w:shd w:val="clear" w:color="auto" w:fill="FFFFFF"/>
        </w:rPr>
      </w:pPr>
      <w:r w:rsidRPr="00C448AE">
        <w:rPr>
          <w:rFonts w:asciiTheme="majorHAnsi" w:eastAsiaTheme="majorEastAsia" w:hAnsiTheme="majorHAnsi" w:cstheme="majorBidi"/>
          <w:b/>
          <w:color w:val="17365D" w:themeColor="text2" w:themeShade="BF"/>
          <w:spacing w:val="5"/>
          <w:kern w:val="28"/>
          <w:szCs w:val="36"/>
          <w:shd w:val="clear" w:color="auto" w:fill="FFFFFF"/>
        </w:rPr>
        <w:t>Personalmente les proponemos mirar, a nuestros hermanos y hermanas migrantes y refugiados, como Dios mira a sus hijos, con amor, ternura, compasión, metiéndonos en su piel...</w:t>
      </w:r>
    </w:p>
    <w:p w14:paraId="6F95599B" w14:textId="3A2D738E" w:rsidR="00813F24" w:rsidRPr="00813F24" w:rsidRDefault="00C448AE" w:rsidP="00813F24">
      <w:pPr>
        <w:spacing w:after="0" w:line="240" w:lineRule="auto"/>
        <w:ind w:left="567" w:right="848"/>
        <w:jc w:val="both"/>
        <w:rPr>
          <w:rFonts w:asciiTheme="majorHAnsi" w:eastAsiaTheme="majorEastAsia" w:hAnsiTheme="majorHAnsi" w:cstheme="majorBidi"/>
          <w:b/>
          <w:color w:val="17365D" w:themeColor="text2" w:themeShade="BF"/>
          <w:spacing w:val="5"/>
          <w:kern w:val="28"/>
          <w:szCs w:val="36"/>
          <w:shd w:val="clear" w:color="auto" w:fill="FFFFFF"/>
        </w:rPr>
      </w:pPr>
      <w:r w:rsidRPr="00C448AE">
        <w:rPr>
          <w:rFonts w:asciiTheme="majorHAnsi" w:eastAsiaTheme="majorEastAsia" w:hAnsiTheme="majorHAnsi" w:cstheme="majorBidi"/>
          <w:b/>
          <w:color w:val="17365D" w:themeColor="text2" w:themeShade="BF"/>
          <w:spacing w:val="5"/>
          <w:kern w:val="28"/>
          <w:szCs w:val="36"/>
          <w:shd w:val="clear" w:color="auto" w:fill="FFFFFF"/>
        </w:rPr>
        <w:t>Y como grupo o comunidad, concretamos un compromiso a favor de los migrantes y refugiados del lugar donde vivimos</w:t>
      </w:r>
      <w:r w:rsidR="00315ED3">
        <w:rPr>
          <w:rFonts w:asciiTheme="majorHAnsi" w:eastAsiaTheme="majorEastAsia" w:hAnsiTheme="majorHAnsi" w:cstheme="majorBidi"/>
          <w:b/>
          <w:color w:val="17365D" w:themeColor="text2" w:themeShade="BF"/>
          <w:spacing w:val="5"/>
          <w:kern w:val="28"/>
          <w:szCs w:val="36"/>
          <w:shd w:val="clear" w:color="auto" w:fill="FFFFFF"/>
        </w:rPr>
        <w:t>:</w:t>
      </w:r>
      <w:r w:rsidR="00813F24">
        <w:rPr>
          <w:rFonts w:asciiTheme="majorHAnsi" w:eastAsiaTheme="majorEastAsia" w:hAnsiTheme="majorHAnsi" w:cstheme="majorBidi"/>
          <w:b/>
          <w:color w:val="17365D" w:themeColor="text2" w:themeShade="BF"/>
          <w:spacing w:val="5"/>
          <w:kern w:val="28"/>
          <w:szCs w:val="36"/>
          <w:shd w:val="clear" w:color="auto" w:fill="FFFFFF"/>
        </w:rPr>
        <w:t xml:space="preserve"> </w:t>
      </w:r>
      <w:r w:rsidR="00813F24" w:rsidRPr="00813F24">
        <w:rPr>
          <w:rFonts w:asciiTheme="majorHAnsi" w:eastAsiaTheme="majorEastAsia" w:hAnsiTheme="majorHAnsi" w:cstheme="majorBidi"/>
          <w:b/>
          <w:color w:val="17365D" w:themeColor="text2" w:themeShade="BF"/>
          <w:spacing w:val="5"/>
          <w:kern w:val="28"/>
          <w:szCs w:val="36"/>
          <w:shd w:val="clear" w:color="auto" w:fill="FFFFFF"/>
        </w:rPr>
        <w:t>¿Qué nos comprometemos a hacer por la gente en movimiento?</w:t>
      </w:r>
    </w:p>
    <w:p w14:paraId="23C00805" w14:textId="77777777" w:rsidR="00813F24" w:rsidRPr="00813F24" w:rsidRDefault="00813F24" w:rsidP="00813F24">
      <w:pPr>
        <w:rPr>
          <w:rFonts w:asciiTheme="majorHAnsi" w:eastAsiaTheme="majorEastAsia" w:hAnsiTheme="majorHAnsi" w:cstheme="majorBidi"/>
          <w:b/>
          <w:color w:val="17365D" w:themeColor="text2" w:themeShade="BF"/>
          <w:spacing w:val="5"/>
          <w:kern w:val="28"/>
          <w:sz w:val="8"/>
          <w:szCs w:val="16"/>
          <w:shd w:val="clear" w:color="auto" w:fill="FFFFFF"/>
        </w:rPr>
      </w:pPr>
      <w:r w:rsidRPr="00813F24">
        <w:rPr>
          <w:rFonts w:asciiTheme="majorHAnsi" w:eastAsiaTheme="majorEastAsia" w:hAnsiTheme="majorHAnsi" w:cstheme="majorBidi"/>
          <w:b/>
          <w:color w:val="17365D" w:themeColor="text2" w:themeShade="BF"/>
          <w:spacing w:val="5"/>
          <w:kern w:val="28"/>
          <w:sz w:val="8"/>
          <w:szCs w:val="16"/>
          <w:shd w:val="clear" w:color="auto" w:fill="FFFFFF"/>
        </w:rPr>
        <w:t xml:space="preserve">          </w:t>
      </w:r>
    </w:p>
    <w:p w14:paraId="08C43B37" w14:textId="3BA8618D" w:rsidR="00C448AE" w:rsidRPr="00813F24" w:rsidRDefault="00813F24" w:rsidP="00813F24">
      <w:pPr>
        <w:rPr>
          <w:rFonts w:asciiTheme="majorHAnsi" w:eastAsiaTheme="majorEastAsia" w:hAnsiTheme="majorHAnsi" w:cstheme="majorBidi"/>
          <w:b/>
          <w:color w:val="17365D" w:themeColor="text2" w:themeShade="BF"/>
          <w:spacing w:val="5"/>
          <w:kern w:val="28"/>
          <w:szCs w:val="36"/>
          <w:shd w:val="clear" w:color="auto" w:fill="FFFFFF"/>
        </w:rPr>
      </w:pPr>
      <w:r>
        <w:rPr>
          <w:rFonts w:asciiTheme="majorHAnsi" w:eastAsiaTheme="majorEastAsia" w:hAnsiTheme="majorHAnsi" w:cstheme="majorBidi"/>
          <w:b/>
          <w:color w:val="17365D" w:themeColor="text2" w:themeShade="BF"/>
          <w:spacing w:val="5"/>
          <w:kern w:val="28"/>
          <w:sz w:val="36"/>
          <w:szCs w:val="52"/>
          <w:shd w:val="clear" w:color="auto" w:fill="FFFFFF"/>
        </w:rPr>
        <w:t xml:space="preserve">      </w:t>
      </w:r>
      <w:r w:rsidRPr="00813F24">
        <w:rPr>
          <w:rFonts w:asciiTheme="majorHAnsi" w:eastAsiaTheme="majorEastAsia" w:hAnsiTheme="majorHAnsi" w:cstheme="majorBidi"/>
          <w:b/>
          <w:color w:val="17365D" w:themeColor="text2" w:themeShade="BF"/>
          <w:spacing w:val="5"/>
          <w:kern w:val="28"/>
          <w:sz w:val="36"/>
          <w:szCs w:val="52"/>
          <w:shd w:val="clear" w:color="auto" w:fill="FFFFFF"/>
        </w:rPr>
        <w:t>Pausa del silencio</w:t>
      </w:r>
    </w:p>
    <w:p w14:paraId="3D4FBCA3" w14:textId="45E53CB3" w:rsidR="00C448AE" w:rsidRDefault="00667DD6" w:rsidP="0032280E">
      <w:pPr>
        <w:spacing w:after="0" w:line="240" w:lineRule="auto"/>
        <w:ind w:left="426"/>
        <w:rPr>
          <w:rFonts w:asciiTheme="majorHAnsi" w:eastAsiaTheme="majorEastAsia" w:hAnsiTheme="majorHAnsi" w:cstheme="majorBidi"/>
          <w:b/>
          <w:color w:val="17365D" w:themeColor="text2" w:themeShade="BF"/>
          <w:spacing w:val="5"/>
          <w:kern w:val="28"/>
          <w:sz w:val="36"/>
          <w:szCs w:val="52"/>
          <w:shd w:val="clear" w:color="auto" w:fill="FFFFFF"/>
        </w:rPr>
      </w:pPr>
      <w:r w:rsidRPr="00C448AE">
        <w:rPr>
          <w:rFonts w:asciiTheme="majorHAnsi" w:eastAsiaTheme="majorEastAsia" w:hAnsiTheme="majorHAnsi" w:cstheme="majorBidi"/>
          <w:b/>
          <w:color w:val="17365D" w:themeColor="text2" w:themeShade="BF"/>
          <w:spacing w:val="5"/>
          <w:kern w:val="28"/>
          <w:sz w:val="36"/>
          <w:szCs w:val="52"/>
          <w:shd w:val="clear" w:color="auto" w:fill="FFFFFF"/>
        </w:rPr>
        <w:t>ORACIÓN FINAL</w:t>
      </w:r>
      <w:r w:rsidR="00634382" w:rsidRPr="00C448AE">
        <w:rPr>
          <w:rFonts w:asciiTheme="majorHAnsi" w:eastAsiaTheme="majorEastAsia" w:hAnsiTheme="majorHAnsi" w:cstheme="majorBidi"/>
          <w:b/>
          <w:color w:val="17365D" w:themeColor="text2" w:themeShade="BF"/>
          <w:spacing w:val="5"/>
          <w:kern w:val="28"/>
          <w:sz w:val="36"/>
          <w:szCs w:val="52"/>
          <w:shd w:val="clear" w:color="auto" w:fill="FFFFFF"/>
        </w:rPr>
        <w:t xml:space="preserve">: </w:t>
      </w:r>
      <w:r w:rsidR="00D9046C" w:rsidRPr="00C448AE">
        <w:rPr>
          <w:rFonts w:asciiTheme="majorHAnsi" w:eastAsiaTheme="majorEastAsia" w:hAnsiTheme="majorHAnsi" w:cstheme="majorBidi"/>
          <w:b/>
          <w:color w:val="17365D" w:themeColor="text2" w:themeShade="BF"/>
          <w:spacing w:val="5"/>
          <w:kern w:val="28"/>
          <w:sz w:val="36"/>
          <w:szCs w:val="52"/>
          <w:shd w:val="clear" w:color="auto" w:fill="FFFFFF"/>
        </w:rPr>
        <w:t>del Papa Francisco</w:t>
      </w:r>
    </w:p>
    <w:p w14:paraId="06566D8E" w14:textId="77777777" w:rsidR="0032280E" w:rsidRPr="0032280E" w:rsidRDefault="0032280E" w:rsidP="0032280E">
      <w:pPr>
        <w:spacing w:after="0" w:line="240" w:lineRule="auto"/>
        <w:rPr>
          <w:rFonts w:asciiTheme="majorHAnsi" w:eastAsiaTheme="majorEastAsia" w:hAnsiTheme="majorHAnsi" w:cstheme="majorBidi"/>
          <w:b/>
          <w:color w:val="17365D" w:themeColor="text2" w:themeShade="BF"/>
          <w:spacing w:val="5"/>
          <w:kern w:val="28"/>
          <w:sz w:val="16"/>
          <w:szCs w:val="24"/>
          <w:shd w:val="clear" w:color="auto" w:fill="FFFFFF"/>
        </w:rPr>
      </w:pPr>
    </w:p>
    <w:p w14:paraId="4B918803" w14:textId="4CD90989" w:rsidR="00D9046C" w:rsidRPr="003078A0" w:rsidRDefault="00D9046C" w:rsidP="003078A0">
      <w:pPr>
        <w:spacing w:after="0" w:line="240" w:lineRule="auto"/>
        <w:ind w:left="426" w:right="990"/>
        <w:jc w:val="both"/>
        <w:rPr>
          <w:rFonts w:asciiTheme="majorHAnsi" w:eastAsiaTheme="majorEastAsia" w:hAnsiTheme="majorHAnsi" w:cstheme="majorBidi"/>
          <w:bCs/>
          <w:i/>
          <w:iCs/>
          <w:color w:val="943634" w:themeColor="accent2" w:themeShade="BF"/>
          <w:spacing w:val="5"/>
          <w:kern w:val="28"/>
          <w:szCs w:val="36"/>
          <w:shd w:val="clear" w:color="auto" w:fill="FFFFFF"/>
        </w:rPr>
      </w:pPr>
      <w:r w:rsidRPr="003078A0">
        <w:rPr>
          <w:rFonts w:asciiTheme="majorHAnsi" w:eastAsiaTheme="majorEastAsia" w:hAnsiTheme="majorHAnsi" w:cstheme="majorBidi"/>
          <w:b/>
          <w:i/>
          <w:iCs/>
          <w:color w:val="943634" w:themeColor="accent2" w:themeShade="BF"/>
          <w:spacing w:val="5"/>
          <w:kern w:val="28"/>
          <w:szCs w:val="36"/>
          <w:shd w:val="clear" w:color="auto" w:fill="FFFFFF"/>
        </w:rPr>
        <w:t>Padre</w:t>
      </w:r>
      <w:r w:rsidRPr="003078A0">
        <w:rPr>
          <w:rFonts w:asciiTheme="majorHAnsi" w:eastAsiaTheme="majorEastAsia" w:hAnsiTheme="majorHAnsi" w:cstheme="majorBidi"/>
          <w:bCs/>
          <w:i/>
          <w:iCs/>
          <w:color w:val="943634" w:themeColor="accent2" w:themeShade="BF"/>
          <w:spacing w:val="5"/>
          <w:kern w:val="28"/>
          <w:szCs w:val="36"/>
          <w:shd w:val="clear" w:color="auto" w:fill="FFFFFF"/>
        </w:rPr>
        <w:t>, Tú encomendaste a san José lo más valioso que tenías: el Niño Jesús y su madre, para protegerlos de los peligros y de las amenazas de los malvados.</w:t>
      </w:r>
    </w:p>
    <w:p w14:paraId="64299045" w14:textId="77777777" w:rsidR="00C448AE" w:rsidRPr="003078A0" w:rsidRDefault="00C448AE" w:rsidP="003078A0">
      <w:pPr>
        <w:spacing w:after="0" w:line="240" w:lineRule="auto"/>
        <w:ind w:left="426" w:right="990"/>
        <w:jc w:val="both"/>
        <w:rPr>
          <w:rFonts w:asciiTheme="majorHAnsi" w:eastAsiaTheme="majorEastAsia" w:hAnsiTheme="majorHAnsi" w:cstheme="majorBidi"/>
          <w:bCs/>
          <w:i/>
          <w:iCs/>
          <w:color w:val="943634" w:themeColor="accent2" w:themeShade="BF"/>
          <w:spacing w:val="5"/>
          <w:kern w:val="28"/>
          <w:sz w:val="8"/>
          <w:szCs w:val="16"/>
          <w:shd w:val="clear" w:color="auto" w:fill="FFFFFF"/>
        </w:rPr>
      </w:pPr>
    </w:p>
    <w:p w14:paraId="291BB455" w14:textId="276EE3E5" w:rsidR="00D9046C" w:rsidRPr="003078A0" w:rsidRDefault="00D9046C" w:rsidP="003078A0">
      <w:pPr>
        <w:spacing w:after="0" w:line="240" w:lineRule="auto"/>
        <w:ind w:left="426" w:right="990"/>
        <w:jc w:val="both"/>
        <w:rPr>
          <w:rFonts w:asciiTheme="majorHAnsi" w:eastAsiaTheme="majorEastAsia" w:hAnsiTheme="majorHAnsi" w:cstheme="majorBidi"/>
          <w:bCs/>
          <w:i/>
          <w:iCs/>
          <w:color w:val="943634" w:themeColor="accent2" w:themeShade="BF"/>
          <w:spacing w:val="5"/>
          <w:kern w:val="28"/>
          <w:szCs w:val="36"/>
          <w:shd w:val="clear" w:color="auto" w:fill="FFFFFF"/>
        </w:rPr>
      </w:pPr>
      <w:r w:rsidRPr="003078A0">
        <w:rPr>
          <w:rFonts w:asciiTheme="majorHAnsi" w:eastAsiaTheme="majorEastAsia" w:hAnsiTheme="majorHAnsi" w:cstheme="majorBidi"/>
          <w:b/>
          <w:i/>
          <w:iCs/>
          <w:color w:val="943634" w:themeColor="accent2" w:themeShade="BF"/>
          <w:spacing w:val="5"/>
          <w:kern w:val="28"/>
          <w:szCs w:val="36"/>
          <w:shd w:val="clear" w:color="auto" w:fill="FFFFFF"/>
        </w:rPr>
        <w:t>Concédenos,</w:t>
      </w:r>
      <w:r w:rsidRPr="003078A0">
        <w:rPr>
          <w:rFonts w:asciiTheme="majorHAnsi" w:eastAsiaTheme="majorEastAsia" w:hAnsiTheme="majorHAnsi" w:cstheme="majorBidi"/>
          <w:bCs/>
          <w:i/>
          <w:iCs/>
          <w:color w:val="943634" w:themeColor="accent2" w:themeShade="BF"/>
          <w:spacing w:val="5"/>
          <w:kern w:val="28"/>
          <w:szCs w:val="36"/>
          <w:shd w:val="clear" w:color="auto" w:fill="FFFFFF"/>
        </w:rPr>
        <w:t xml:space="preserve"> también a nosotros, experimentar su protección y su ayuda. Él, que padeció el sufrimiento de quien huye a causa del odio de los poderosos, haz que pueda consolar y proteger a todos los hermanos y hermanas que, empujados por las guerras, la pobreza y las necesidades, abandonan su hogar y su tierra, para ponerse en camino, como refugiados, hacia lugares más seguros.</w:t>
      </w:r>
    </w:p>
    <w:p w14:paraId="38E821A6" w14:textId="77777777" w:rsidR="003078A0" w:rsidRPr="003078A0" w:rsidRDefault="003078A0" w:rsidP="003078A0">
      <w:pPr>
        <w:spacing w:after="0" w:line="240" w:lineRule="auto"/>
        <w:ind w:left="426" w:right="990"/>
        <w:jc w:val="both"/>
        <w:rPr>
          <w:rFonts w:asciiTheme="majorHAnsi" w:eastAsiaTheme="majorEastAsia" w:hAnsiTheme="majorHAnsi" w:cstheme="majorBidi"/>
          <w:bCs/>
          <w:i/>
          <w:iCs/>
          <w:color w:val="943634" w:themeColor="accent2" w:themeShade="BF"/>
          <w:spacing w:val="5"/>
          <w:kern w:val="28"/>
          <w:sz w:val="8"/>
          <w:szCs w:val="16"/>
          <w:shd w:val="clear" w:color="auto" w:fill="FFFFFF"/>
        </w:rPr>
      </w:pPr>
    </w:p>
    <w:p w14:paraId="26E1E12B" w14:textId="51D3797A" w:rsidR="00D9046C" w:rsidRPr="003078A0" w:rsidRDefault="00D9046C" w:rsidP="003078A0">
      <w:pPr>
        <w:spacing w:after="0" w:line="240" w:lineRule="auto"/>
        <w:ind w:left="426" w:right="990"/>
        <w:jc w:val="both"/>
        <w:rPr>
          <w:rFonts w:asciiTheme="majorHAnsi" w:eastAsiaTheme="majorEastAsia" w:hAnsiTheme="majorHAnsi" w:cstheme="majorBidi"/>
          <w:bCs/>
          <w:i/>
          <w:iCs/>
          <w:color w:val="943634" w:themeColor="accent2" w:themeShade="BF"/>
          <w:spacing w:val="5"/>
          <w:kern w:val="28"/>
          <w:szCs w:val="36"/>
          <w:shd w:val="clear" w:color="auto" w:fill="FFFFFF"/>
        </w:rPr>
      </w:pPr>
      <w:r w:rsidRPr="003078A0">
        <w:rPr>
          <w:rFonts w:asciiTheme="majorHAnsi" w:eastAsiaTheme="majorEastAsia" w:hAnsiTheme="majorHAnsi" w:cstheme="majorBidi"/>
          <w:b/>
          <w:i/>
          <w:iCs/>
          <w:color w:val="943634" w:themeColor="accent2" w:themeShade="BF"/>
          <w:spacing w:val="5"/>
          <w:kern w:val="28"/>
          <w:szCs w:val="36"/>
          <w:shd w:val="clear" w:color="auto" w:fill="FFFFFF"/>
        </w:rPr>
        <w:t>Ayúdalos,</w:t>
      </w:r>
      <w:r w:rsidRPr="003078A0">
        <w:rPr>
          <w:rFonts w:asciiTheme="majorHAnsi" w:eastAsiaTheme="majorEastAsia" w:hAnsiTheme="majorHAnsi" w:cstheme="majorBidi"/>
          <w:bCs/>
          <w:i/>
          <w:iCs/>
          <w:color w:val="943634" w:themeColor="accent2" w:themeShade="BF"/>
          <w:spacing w:val="5"/>
          <w:kern w:val="28"/>
          <w:szCs w:val="36"/>
          <w:shd w:val="clear" w:color="auto" w:fill="FFFFFF"/>
        </w:rPr>
        <w:t xml:space="preserve"> por su intercesión, a tener la fuerza para seguir adelante, el consuelo en la tristeza, el valor en la prueba.</w:t>
      </w:r>
    </w:p>
    <w:p w14:paraId="4040E9C2" w14:textId="77777777" w:rsidR="003078A0" w:rsidRPr="003078A0" w:rsidRDefault="003078A0" w:rsidP="003078A0">
      <w:pPr>
        <w:spacing w:after="0" w:line="240" w:lineRule="auto"/>
        <w:ind w:left="426" w:right="990"/>
        <w:jc w:val="both"/>
        <w:rPr>
          <w:rFonts w:asciiTheme="majorHAnsi" w:eastAsiaTheme="majorEastAsia" w:hAnsiTheme="majorHAnsi" w:cstheme="majorBidi"/>
          <w:bCs/>
          <w:i/>
          <w:iCs/>
          <w:color w:val="943634" w:themeColor="accent2" w:themeShade="BF"/>
          <w:spacing w:val="5"/>
          <w:kern w:val="28"/>
          <w:sz w:val="8"/>
          <w:szCs w:val="16"/>
          <w:shd w:val="clear" w:color="auto" w:fill="FFFFFF"/>
        </w:rPr>
      </w:pPr>
    </w:p>
    <w:p w14:paraId="4288029E" w14:textId="3C5FBF76" w:rsidR="00D9046C" w:rsidRPr="003078A0" w:rsidRDefault="00D9046C" w:rsidP="003078A0">
      <w:pPr>
        <w:spacing w:after="0" w:line="240" w:lineRule="auto"/>
        <w:ind w:left="426" w:right="990"/>
        <w:jc w:val="both"/>
        <w:rPr>
          <w:rFonts w:asciiTheme="majorHAnsi" w:eastAsiaTheme="majorEastAsia" w:hAnsiTheme="majorHAnsi" w:cstheme="majorBidi"/>
          <w:bCs/>
          <w:i/>
          <w:iCs/>
          <w:color w:val="943634" w:themeColor="accent2" w:themeShade="BF"/>
          <w:spacing w:val="5"/>
          <w:kern w:val="28"/>
          <w:szCs w:val="36"/>
          <w:shd w:val="clear" w:color="auto" w:fill="FFFFFF"/>
        </w:rPr>
      </w:pPr>
      <w:r w:rsidRPr="003078A0">
        <w:rPr>
          <w:rFonts w:asciiTheme="majorHAnsi" w:eastAsiaTheme="majorEastAsia" w:hAnsiTheme="majorHAnsi" w:cstheme="majorBidi"/>
          <w:bCs/>
          <w:i/>
          <w:iCs/>
          <w:color w:val="943634" w:themeColor="accent2" w:themeShade="BF"/>
          <w:spacing w:val="5"/>
          <w:kern w:val="28"/>
          <w:szCs w:val="36"/>
          <w:shd w:val="clear" w:color="auto" w:fill="FFFFFF"/>
        </w:rPr>
        <w:t>Da a quienes los acogen un poco de la ternura de este padre justo y sabio, que amó a Jesús como un verdadero hijo y sostuvo a María a lo largo del camino.</w:t>
      </w:r>
    </w:p>
    <w:p w14:paraId="68B67DD4" w14:textId="77777777" w:rsidR="003078A0" w:rsidRPr="003078A0" w:rsidRDefault="003078A0" w:rsidP="003078A0">
      <w:pPr>
        <w:spacing w:after="0" w:line="240" w:lineRule="auto"/>
        <w:ind w:left="426" w:right="990"/>
        <w:jc w:val="both"/>
        <w:rPr>
          <w:rFonts w:asciiTheme="majorHAnsi" w:eastAsiaTheme="majorEastAsia" w:hAnsiTheme="majorHAnsi" w:cstheme="majorBidi"/>
          <w:bCs/>
          <w:i/>
          <w:iCs/>
          <w:color w:val="943634" w:themeColor="accent2" w:themeShade="BF"/>
          <w:spacing w:val="5"/>
          <w:kern w:val="28"/>
          <w:sz w:val="8"/>
          <w:szCs w:val="16"/>
          <w:shd w:val="clear" w:color="auto" w:fill="FFFFFF"/>
        </w:rPr>
      </w:pPr>
    </w:p>
    <w:p w14:paraId="76D932A0" w14:textId="155493CB" w:rsidR="00D9046C" w:rsidRPr="003078A0" w:rsidRDefault="00D9046C" w:rsidP="003078A0">
      <w:pPr>
        <w:spacing w:after="0" w:line="240" w:lineRule="auto"/>
        <w:ind w:left="426" w:right="990"/>
        <w:jc w:val="both"/>
        <w:rPr>
          <w:rFonts w:asciiTheme="majorHAnsi" w:eastAsiaTheme="majorEastAsia" w:hAnsiTheme="majorHAnsi" w:cstheme="majorBidi"/>
          <w:bCs/>
          <w:i/>
          <w:iCs/>
          <w:color w:val="943634" w:themeColor="accent2" w:themeShade="BF"/>
          <w:spacing w:val="5"/>
          <w:kern w:val="28"/>
          <w:szCs w:val="36"/>
          <w:shd w:val="clear" w:color="auto" w:fill="FFFFFF"/>
        </w:rPr>
      </w:pPr>
      <w:r w:rsidRPr="003078A0">
        <w:rPr>
          <w:rFonts w:asciiTheme="majorHAnsi" w:eastAsiaTheme="majorEastAsia" w:hAnsiTheme="majorHAnsi" w:cstheme="majorBidi"/>
          <w:b/>
          <w:i/>
          <w:iCs/>
          <w:color w:val="943634" w:themeColor="accent2" w:themeShade="BF"/>
          <w:spacing w:val="5"/>
          <w:kern w:val="28"/>
          <w:szCs w:val="36"/>
          <w:shd w:val="clear" w:color="auto" w:fill="FFFFFF"/>
        </w:rPr>
        <w:t>Él, que</w:t>
      </w:r>
      <w:r w:rsidRPr="003078A0">
        <w:rPr>
          <w:rFonts w:asciiTheme="majorHAnsi" w:eastAsiaTheme="majorEastAsia" w:hAnsiTheme="majorHAnsi" w:cstheme="majorBidi"/>
          <w:bCs/>
          <w:i/>
          <w:iCs/>
          <w:color w:val="943634" w:themeColor="accent2" w:themeShade="BF"/>
          <w:spacing w:val="5"/>
          <w:kern w:val="28"/>
          <w:szCs w:val="36"/>
          <w:shd w:val="clear" w:color="auto" w:fill="FFFFFF"/>
        </w:rPr>
        <w:t xml:space="preserve"> </w:t>
      </w:r>
      <w:r w:rsidRPr="003078A0">
        <w:rPr>
          <w:rFonts w:asciiTheme="majorHAnsi" w:eastAsiaTheme="majorEastAsia" w:hAnsiTheme="majorHAnsi" w:cstheme="majorBidi"/>
          <w:b/>
          <w:i/>
          <w:iCs/>
          <w:color w:val="943634" w:themeColor="accent2" w:themeShade="BF"/>
          <w:spacing w:val="5"/>
          <w:kern w:val="28"/>
          <w:szCs w:val="36"/>
          <w:shd w:val="clear" w:color="auto" w:fill="FFFFFF"/>
        </w:rPr>
        <w:t>se ganaba</w:t>
      </w:r>
      <w:r w:rsidRPr="003078A0">
        <w:rPr>
          <w:rFonts w:asciiTheme="majorHAnsi" w:eastAsiaTheme="majorEastAsia" w:hAnsiTheme="majorHAnsi" w:cstheme="majorBidi"/>
          <w:bCs/>
          <w:i/>
          <w:iCs/>
          <w:color w:val="943634" w:themeColor="accent2" w:themeShade="BF"/>
          <w:spacing w:val="5"/>
          <w:kern w:val="28"/>
          <w:szCs w:val="36"/>
          <w:shd w:val="clear" w:color="auto" w:fill="FFFFFF"/>
        </w:rPr>
        <w:t xml:space="preserve"> el pan con el trabajo de sus manos, pueda proveer de lo necesario a quienes la vida les ha quitado todo, y darles la dignidad de un trabajo y la serenidad de un hogar.</w:t>
      </w:r>
    </w:p>
    <w:p w14:paraId="50F4B0DF" w14:textId="77777777" w:rsidR="003078A0" w:rsidRPr="003078A0" w:rsidRDefault="003078A0" w:rsidP="003078A0">
      <w:pPr>
        <w:spacing w:after="0" w:line="240" w:lineRule="auto"/>
        <w:ind w:left="426" w:right="990"/>
        <w:jc w:val="both"/>
        <w:rPr>
          <w:rFonts w:asciiTheme="majorHAnsi" w:eastAsiaTheme="majorEastAsia" w:hAnsiTheme="majorHAnsi" w:cstheme="majorBidi"/>
          <w:bCs/>
          <w:i/>
          <w:iCs/>
          <w:color w:val="943634" w:themeColor="accent2" w:themeShade="BF"/>
          <w:spacing w:val="5"/>
          <w:kern w:val="28"/>
          <w:sz w:val="8"/>
          <w:szCs w:val="16"/>
          <w:shd w:val="clear" w:color="auto" w:fill="FFFFFF"/>
        </w:rPr>
      </w:pPr>
    </w:p>
    <w:p w14:paraId="05780C0E" w14:textId="3C0618DD" w:rsidR="00364C9C" w:rsidRPr="003078A0" w:rsidRDefault="00D9046C" w:rsidP="003078A0">
      <w:pPr>
        <w:spacing w:after="0" w:line="240" w:lineRule="auto"/>
        <w:ind w:left="426" w:right="990"/>
        <w:jc w:val="both"/>
        <w:rPr>
          <w:rFonts w:asciiTheme="majorHAnsi" w:eastAsiaTheme="majorEastAsia" w:hAnsiTheme="majorHAnsi" w:cstheme="majorBidi"/>
          <w:bCs/>
          <w:i/>
          <w:iCs/>
          <w:color w:val="943634" w:themeColor="accent2" w:themeShade="BF"/>
          <w:spacing w:val="5"/>
          <w:kern w:val="28"/>
          <w:szCs w:val="36"/>
          <w:shd w:val="clear" w:color="auto" w:fill="FFFFFF"/>
        </w:rPr>
      </w:pPr>
      <w:r w:rsidRPr="003078A0">
        <w:rPr>
          <w:rFonts w:asciiTheme="majorHAnsi" w:eastAsiaTheme="majorEastAsia" w:hAnsiTheme="majorHAnsi" w:cstheme="majorBidi"/>
          <w:b/>
          <w:i/>
          <w:iCs/>
          <w:color w:val="943634" w:themeColor="accent2" w:themeShade="BF"/>
          <w:spacing w:val="5"/>
          <w:kern w:val="28"/>
          <w:szCs w:val="36"/>
          <w:shd w:val="clear" w:color="auto" w:fill="FFFFFF"/>
        </w:rPr>
        <w:t>Te lo pedimos</w:t>
      </w:r>
      <w:r w:rsidRPr="003078A0">
        <w:rPr>
          <w:rFonts w:asciiTheme="majorHAnsi" w:eastAsiaTheme="majorEastAsia" w:hAnsiTheme="majorHAnsi" w:cstheme="majorBidi"/>
          <w:bCs/>
          <w:i/>
          <w:iCs/>
          <w:color w:val="943634" w:themeColor="accent2" w:themeShade="BF"/>
          <w:spacing w:val="5"/>
          <w:kern w:val="28"/>
          <w:szCs w:val="36"/>
          <w:shd w:val="clear" w:color="auto" w:fill="FFFFFF"/>
        </w:rPr>
        <w:t xml:space="preserve"> por Jesucristo, tu Hijo, que san José salvó al huir a Egipto, y por intercesión de la Virgen María, a quien amó como esposo fiel según tu voluntad. Amén.</w:t>
      </w:r>
      <w:r w:rsidR="00634382" w:rsidRPr="003078A0">
        <w:rPr>
          <w:rFonts w:asciiTheme="majorHAnsi" w:eastAsiaTheme="majorEastAsia" w:hAnsiTheme="majorHAnsi" w:cstheme="majorBidi"/>
          <w:bCs/>
          <w:i/>
          <w:iCs/>
          <w:color w:val="943634" w:themeColor="accent2" w:themeShade="BF"/>
          <w:spacing w:val="5"/>
          <w:kern w:val="28"/>
          <w:szCs w:val="36"/>
          <w:shd w:val="clear" w:color="auto" w:fill="FFFFFF"/>
        </w:rPr>
        <w:t> </w:t>
      </w:r>
    </w:p>
    <w:p w14:paraId="0C75E9E8" w14:textId="289ADBCC" w:rsidR="00C448AE" w:rsidRPr="00FC1366" w:rsidRDefault="00C448AE">
      <w:pPr>
        <w:rPr>
          <w:rFonts w:cstheme="minorHAnsi"/>
          <w:sz w:val="24"/>
          <w:szCs w:val="24"/>
        </w:rPr>
      </w:pPr>
    </w:p>
    <w:sectPr w:rsidR="00C448AE" w:rsidRPr="00FC1366" w:rsidSect="005429DE">
      <w:headerReference w:type="default" r:id="rId19"/>
      <w:footerReference w:type="default" r:id="rId20"/>
      <w:pgSz w:w="11906" w:h="16838"/>
      <w:pgMar w:top="1560"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7C1A34" w14:textId="77777777" w:rsidR="008B6D80" w:rsidRDefault="008B6D80" w:rsidP="0025712A">
      <w:pPr>
        <w:spacing w:after="0" w:line="240" w:lineRule="auto"/>
      </w:pPr>
      <w:r>
        <w:separator/>
      </w:r>
    </w:p>
  </w:endnote>
  <w:endnote w:type="continuationSeparator" w:id="0">
    <w:p w14:paraId="60D69347" w14:textId="77777777" w:rsidR="008B6D80" w:rsidRDefault="008B6D80" w:rsidP="002571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2008377"/>
      <w:docPartObj>
        <w:docPartGallery w:val="Page Numbers (Bottom of Page)"/>
        <w:docPartUnique/>
      </w:docPartObj>
    </w:sdtPr>
    <w:sdtEndPr/>
    <w:sdtContent>
      <w:p w14:paraId="656BC868" w14:textId="77777777" w:rsidR="00A279B3" w:rsidRDefault="00A279B3">
        <w:pPr>
          <w:pStyle w:val="Piedepgina"/>
          <w:jc w:val="right"/>
        </w:pPr>
        <w:r>
          <w:fldChar w:fldCharType="begin"/>
        </w:r>
        <w:r>
          <w:instrText>PAGE   \* MERGEFORMAT</w:instrText>
        </w:r>
        <w:r>
          <w:fldChar w:fldCharType="separate"/>
        </w:r>
        <w:r w:rsidR="002F2B54">
          <w:rPr>
            <w:noProof/>
          </w:rPr>
          <w:t>4</w:t>
        </w:r>
        <w:r>
          <w:fldChar w:fldCharType="end"/>
        </w:r>
      </w:p>
    </w:sdtContent>
  </w:sdt>
  <w:p w14:paraId="72F43537" w14:textId="0E37A943" w:rsidR="00A279B3" w:rsidRDefault="00533C19">
    <w:pPr>
      <w:pStyle w:val="Piedepgina"/>
    </w:pPr>
    <w:r>
      <w:rPr>
        <w:noProof/>
        <w:lang w:val="it-IT" w:eastAsia="it-IT"/>
      </w:rPr>
      <w:drawing>
        <wp:inline distT="0" distB="0" distL="0" distR="0" wp14:anchorId="6CB673FF" wp14:editId="5121706B">
          <wp:extent cx="511810" cy="511810"/>
          <wp:effectExtent l="0" t="0" r="2540" b="2540"/>
          <wp:docPr id="8" name="Imagen 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bookmarkStart w:id="0" w:name="_Hlk48561102"/>
    <w:r w:rsidRPr="00533C19">
      <w:rPr>
        <w:rFonts w:ascii="Abadi" w:hAnsi="Abadi"/>
        <w:b/>
        <w:bCs/>
        <w:i/>
        <w:iCs/>
        <w:color w:val="7030A0"/>
        <w:sz w:val="20"/>
        <w:szCs w:val="20"/>
      </w:rPr>
      <w:t xml:space="preserve"> </w:t>
    </w:r>
    <w:r w:rsidRPr="00533C19">
      <w:rPr>
        <w:rFonts w:ascii="Abadi" w:hAnsi="Abadi"/>
        <w:b/>
        <w:bCs/>
        <w:i/>
        <w:iCs/>
        <w:color w:val="808080" w:themeColor="background1" w:themeShade="80"/>
        <w:sz w:val="20"/>
        <w:szCs w:val="20"/>
      </w:rPr>
      <w:t>En Familia Claretiana</w:t>
    </w:r>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6B9562" w14:textId="77777777" w:rsidR="008B6D80" w:rsidRDefault="008B6D80" w:rsidP="0025712A">
      <w:pPr>
        <w:spacing w:after="0" w:line="240" w:lineRule="auto"/>
      </w:pPr>
      <w:r>
        <w:separator/>
      </w:r>
    </w:p>
  </w:footnote>
  <w:footnote w:type="continuationSeparator" w:id="0">
    <w:p w14:paraId="3949D59B" w14:textId="77777777" w:rsidR="008B6D80" w:rsidRDefault="008B6D80" w:rsidP="0025712A">
      <w:pPr>
        <w:spacing w:after="0" w:line="240" w:lineRule="auto"/>
      </w:pPr>
      <w:r>
        <w:continuationSeparator/>
      </w:r>
    </w:p>
  </w:footnote>
  <w:footnote w:id="1">
    <w:p w14:paraId="08AFA6A4" w14:textId="30D6E9C7" w:rsidR="00AC2C5D" w:rsidRPr="00AC2C5D" w:rsidRDefault="00AC2C5D">
      <w:pPr>
        <w:pStyle w:val="Textonotapie"/>
        <w:rPr>
          <w:lang w:val="es-ES_tradnl"/>
        </w:rPr>
      </w:pPr>
      <w:r>
        <w:rPr>
          <w:rStyle w:val="Refdenotaalpie"/>
        </w:rPr>
        <w:footnoteRef/>
      </w:r>
      <w:r>
        <w:t xml:space="preserve"> </w:t>
      </w:r>
      <w:r w:rsidRPr="008A0864">
        <w:rPr>
          <w:lang w:val="it-IT"/>
        </w:rPr>
        <w:t>P. CRISTOBAL FERNÁNDEZ, Beato Antonio M. Claret. T.1 p.764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E6F4D" w14:textId="3C2A65EF" w:rsidR="00A279B3" w:rsidRPr="008C66FE" w:rsidRDefault="0032280E">
    <w:pPr>
      <w:pStyle w:val="Encabezado"/>
      <w:rPr>
        <w:sz w:val="18"/>
        <w:szCs w:val="18"/>
      </w:rPr>
    </w:pPr>
    <w:r>
      <w:rPr>
        <w:noProof/>
      </w:rPr>
      <w:drawing>
        <wp:anchor distT="0" distB="0" distL="114300" distR="114300" simplePos="0" relativeHeight="251655680" behindDoc="0" locked="0" layoutInCell="1" allowOverlap="1" wp14:anchorId="4195615C" wp14:editId="764BCB8E">
          <wp:simplePos x="0" y="0"/>
          <wp:positionH relativeFrom="column">
            <wp:posOffset>2540</wp:posOffset>
          </wp:positionH>
          <wp:positionV relativeFrom="paragraph">
            <wp:posOffset>-221615</wp:posOffset>
          </wp:positionV>
          <wp:extent cx="952500" cy="615315"/>
          <wp:effectExtent l="0" t="0" r="0" b="0"/>
          <wp:wrapThrough wrapText="bothSides">
            <wp:wrapPolygon edited="0">
              <wp:start x="7344" y="0"/>
              <wp:lineTo x="6480" y="1337"/>
              <wp:lineTo x="5616" y="7356"/>
              <wp:lineTo x="5616" y="10700"/>
              <wp:lineTo x="0" y="18056"/>
              <wp:lineTo x="0" y="20731"/>
              <wp:lineTo x="21168" y="20731"/>
              <wp:lineTo x="21168" y="18724"/>
              <wp:lineTo x="15552" y="10700"/>
              <wp:lineTo x="16416" y="5350"/>
              <wp:lineTo x="13824" y="669"/>
              <wp:lineTo x="9936" y="0"/>
              <wp:lineTo x="7344"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
                    <a:extLst>
                      <a:ext uri="{28A0092B-C50C-407E-A947-70E740481C1C}">
                        <a14:useLocalDpi xmlns:a14="http://schemas.microsoft.com/office/drawing/2010/main" val="0"/>
                      </a:ext>
                    </a:extLst>
                  </a:blip>
                  <a:srcRect l="11940" t="16859" r="13060" b="20520"/>
                  <a:stretch/>
                </pic:blipFill>
                <pic:spPr bwMode="auto">
                  <a:xfrm>
                    <a:off x="0" y="0"/>
                    <a:ext cx="952500" cy="615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3C19" w:rsidRPr="008C66FE">
      <w:rPr>
        <w:b/>
        <w:bCs/>
        <w:i/>
        <w:iCs/>
        <w:color w:val="808080" w:themeColor="background1" w:themeShade="80"/>
        <w:sz w:val="18"/>
        <w:szCs w:val="18"/>
      </w:rPr>
      <w:ptab w:relativeTo="margin" w:alignment="center" w:leader="none"/>
    </w:r>
    <w:r w:rsidR="00533C19" w:rsidRPr="008C66FE">
      <w:rPr>
        <w:b/>
        <w:bCs/>
        <w:i/>
        <w:iCs/>
        <w:color w:val="808080" w:themeColor="background1" w:themeShade="80"/>
        <w:sz w:val="18"/>
        <w:szCs w:val="18"/>
      </w:rPr>
      <w:t xml:space="preserve">106 </w:t>
    </w:r>
    <w:r w:rsidR="008C66FE" w:rsidRPr="008C66FE">
      <w:rPr>
        <w:b/>
        <w:bCs/>
        <w:i/>
        <w:iCs/>
        <w:color w:val="808080" w:themeColor="background1" w:themeShade="80"/>
        <w:sz w:val="18"/>
        <w:szCs w:val="18"/>
      </w:rPr>
      <w:t>jornada</w:t>
    </w:r>
    <w:r w:rsidR="00533C19" w:rsidRPr="008C66FE">
      <w:rPr>
        <w:b/>
        <w:bCs/>
        <w:i/>
        <w:iCs/>
        <w:color w:val="808080" w:themeColor="background1" w:themeShade="80"/>
        <w:sz w:val="18"/>
        <w:szCs w:val="18"/>
      </w:rPr>
      <w:t xml:space="preserve"> mundial del Migrante y Refugiado</w:t>
    </w:r>
    <w:r w:rsidR="00533C19" w:rsidRPr="008C66FE">
      <w:rPr>
        <w:color w:val="808080" w:themeColor="background1" w:themeShade="80"/>
        <w:sz w:val="18"/>
        <w:szCs w:val="18"/>
      </w:rPr>
      <w:ptab w:relativeTo="margin" w:alignment="right" w:leader="none"/>
    </w:r>
    <w:r w:rsidR="00533C19" w:rsidRPr="008C66FE">
      <w:rPr>
        <w:color w:val="808080" w:themeColor="background1" w:themeShade="80"/>
        <w:sz w:val="18"/>
        <w:szCs w:val="18"/>
      </w:rPr>
      <w:t>27 de septiembre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D5626"/>
    <w:multiLevelType w:val="hybridMultilevel"/>
    <w:tmpl w:val="C5BEC3A2"/>
    <w:lvl w:ilvl="0" w:tplc="0410000F">
      <w:start w:val="1"/>
      <w:numFmt w:val="decimal"/>
      <w:lvlText w:val="%1."/>
      <w:lvlJc w:val="left"/>
      <w:pPr>
        <w:ind w:left="1428" w:hanging="360"/>
      </w:p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1" w15:restartNumberingAfterBreak="0">
    <w:nsid w:val="4EE97A09"/>
    <w:multiLevelType w:val="hybridMultilevel"/>
    <w:tmpl w:val="1616881E"/>
    <w:lvl w:ilvl="0" w:tplc="0C0A000F">
      <w:numFmt w:val="decimal"/>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7F58279B"/>
    <w:multiLevelType w:val="hybridMultilevel"/>
    <w:tmpl w:val="027820B8"/>
    <w:lvl w:ilvl="0" w:tplc="ACDA973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4C9C"/>
    <w:rsid w:val="000327A2"/>
    <w:rsid w:val="0004530A"/>
    <w:rsid w:val="00061BE9"/>
    <w:rsid w:val="00065C89"/>
    <w:rsid w:val="00066FF7"/>
    <w:rsid w:val="000F6664"/>
    <w:rsid w:val="001733BA"/>
    <w:rsid w:val="00177833"/>
    <w:rsid w:val="0019031D"/>
    <w:rsid w:val="001B46C4"/>
    <w:rsid w:val="001D5AE7"/>
    <w:rsid w:val="001E2A3A"/>
    <w:rsid w:val="00206C09"/>
    <w:rsid w:val="0022152B"/>
    <w:rsid w:val="002546DC"/>
    <w:rsid w:val="0025712A"/>
    <w:rsid w:val="00267078"/>
    <w:rsid w:val="00272161"/>
    <w:rsid w:val="002B6F8B"/>
    <w:rsid w:val="002F1138"/>
    <w:rsid w:val="002F2B54"/>
    <w:rsid w:val="00303F45"/>
    <w:rsid w:val="00305566"/>
    <w:rsid w:val="003078A0"/>
    <w:rsid w:val="00315ED3"/>
    <w:rsid w:val="0032280E"/>
    <w:rsid w:val="00364C9C"/>
    <w:rsid w:val="003B2B73"/>
    <w:rsid w:val="003B7FAC"/>
    <w:rsid w:val="003F2B24"/>
    <w:rsid w:val="00406244"/>
    <w:rsid w:val="00406B53"/>
    <w:rsid w:val="00423C01"/>
    <w:rsid w:val="00462B9E"/>
    <w:rsid w:val="004B5991"/>
    <w:rsid w:val="004C3CBE"/>
    <w:rsid w:val="004E0F0C"/>
    <w:rsid w:val="00533C19"/>
    <w:rsid w:val="005429DE"/>
    <w:rsid w:val="00565EEC"/>
    <w:rsid w:val="005860F6"/>
    <w:rsid w:val="005A444C"/>
    <w:rsid w:val="005B02C5"/>
    <w:rsid w:val="005C5FC3"/>
    <w:rsid w:val="005E3BF9"/>
    <w:rsid w:val="00634382"/>
    <w:rsid w:val="006600B4"/>
    <w:rsid w:val="00667DD6"/>
    <w:rsid w:val="006757D9"/>
    <w:rsid w:val="00675C51"/>
    <w:rsid w:val="006966C8"/>
    <w:rsid w:val="00710812"/>
    <w:rsid w:val="00726F3B"/>
    <w:rsid w:val="007570CF"/>
    <w:rsid w:val="00776089"/>
    <w:rsid w:val="00784FD0"/>
    <w:rsid w:val="00786A1A"/>
    <w:rsid w:val="00795844"/>
    <w:rsid w:val="007A17B3"/>
    <w:rsid w:val="007A35E0"/>
    <w:rsid w:val="007B0916"/>
    <w:rsid w:val="007F2BEA"/>
    <w:rsid w:val="008027E0"/>
    <w:rsid w:val="00804244"/>
    <w:rsid w:val="00805B29"/>
    <w:rsid w:val="00813F24"/>
    <w:rsid w:val="00825C5C"/>
    <w:rsid w:val="00830359"/>
    <w:rsid w:val="00837E11"/>
    <w:rsid w:val="008A0864"/>
    <w:rsid w:val="008A522B"/>
    <w:rsid w:val="008B6D80"/>
    <w:rsid w:val="008C66FE"/>
    <w:rsid w:val="009571C0"/>
    <w:rsid w:val="009800EB"/>
    <w:rsid w:val="009D5E37"/>
    <w:rsid w:val="009E341D"/>
    <w:rsid w:val="00A1632F"/>
    <w:rsid w:val="00A279B3"/>
    <w:rsid w:val="00A5591E"/>
    <w:rsid w:val="00A563BA"/>
    <w:rsid w:val="00AC2C5D"/>
    <w:rsid w:val="00AF576C"/>
    <w:rsid w:val="00B57557"/>
    <w:rsid w:val="00B84CEA"/>
    <w:rsid w:val="00BE0539"/>
    <w:rsid w:val="00BE2831"/>
    <w:rsid w:val="00C05946"/>
    <w:rsid w:val="00C20C13"/>
    <w:rsid w:val="00C448AE"/>
    <w:rsid w:val="00C668C8"/>
    <w:rsid w:val="00D13B15"/>
    <w:rsid w:val="00D15ED2"/>
    <w:rsid w:val="00D66EED"/>
    <w:rsid w:val="00D9046C"/>
    <w:rsid w:val="00E82E58"/>
    <w:rsid w:val="00EA74BA"/>
    <w:rsid w:val="00ED67F1"/>
    <w:rsid w:val="00F2737E"/>
    <w:rsid w:val="00F45010"/>
    <w:rsid w:val="00FC13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F4928"/>
  <w15:docId w15:val="{246A2731-9A0A-44ED-9A4A-B70FAD989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B1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364C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64C9C"/>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364C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4C9C"/>
    <w:rPr>
      <w:rFonts w:ascii="Tahoma" w:hAnsi="Tahoma" w:cs="Tahoma"/>
      <w:sz w:val="16"/>
      <w:szCs w:val="16"/>
    </w:rPr>
  </w:style>
  <w:style w:type="character" w:styleId="Hipervnculo">
    <w:name w:val="Hyperlink"/>
    <w:basedOn w:val="Fuentedeprrafopredeter"/>
    <w:uiPriority w:val="99"/>
    <w:unhideWhenUsed/>
    <w:rsid w:val="00177833"/>
    <w:rPr>
      <w:color w:val="0000FF"/>
      <w:u w:val="single"/>
    </w:rPr>
  </w:style>
  <w:style w:type="paragraph" w:styleId="Prrafodelista">
    <w:name w:val="List Paragraph"/>
    <w:basedOn w:val="Normal"/>
    <w:uiPriority w:val="34"/>
    <w:qFormat/>
    <w:rsid w:val="00804244"/>
    <w:pPr>
      <w:ind w:left="720"/>
      <w:contextualSpacing/>
    </w:pPr>
  </w:style>
  <w:style w:type="paragraph" w:styleId="Encabezado">
    <w:name w:val="header"/>
    <w:basedOn w:val="Normal"/>
    <w:link w:val="EncabezadoCar"/>
    <w:uiPriority w:val="99"/>
    <w:unhideWhenUsed/>
    <w:rsid w:val="0025712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5712A"/>
  </w:style>
  <w:style w:type="paragraph" w:styleId="Piedepgina">
    <w:name w:val="footer"/>
    <w:basedOn w:val="Normal"/>
    <w:link w:val="PiedepginaCar"/>
    <w:uiPriority w:val="99"/>
    <w:unhideWhenUsed/>
    <w:rsid w:val="0025712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5712A"/>
  </w:style>
  <w:style w:type="paragraph" w:styleId="NormalWeb">
    <w:name w:val="Normal (Web)"/>
    <w:basedOn w:val="Normal"/>
    <w:uiPriority w:val="99"/>
    <w:unhideWhenUsed/>
    <w:rsid w:val="00F2737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F2737E"/>
    <w:rPr>
      <w:b/>
      <w:bCs/>
    </w:rPr>
  </w:style>
  <w:style w:type="character" w:styleId="nfasis">
    <w:name w:val="Emphasis"/>
    <w:basedOn w:val="Fuentedeprrafopredeter"/>
    <w:uiPriority w:val="20"/>
    <w:qFormat/>
    <w:rsid w:val="00B57557"/>
    <w:rPr>
      <w:i/>
      <w:iCs/>
    </w:rPr>
  </w:style>
  <w:style w:type="paragraph" w:styleId="Sinespaciado">
    <w:name w:val="No Spacing"/>
    <w:uiPriority w:val="1"/>
    <w:qFormat/>
    <w:rsid w:val="0022152B"/>
    <w:pPr>
      <w:spacing w:after="0" w:line="240" w:lineRule="auto"/>
    </w:pPr>
  </w:style>
  <w:style w:type="table" w:styleId="Tablaconcuadrcula">
    <w:name w:val="Table Grid"/>
    <w:basedOn w:val="Tablanormal"/>
    <w:uiPriority w:val="59"/>
    <w:unhideWhenUsed/>
    <w:rsid w:val="008C66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5429DE"/>
    <w:rPr>
      <w:color w:val="605E5C"/>
      <w:shd w:val="clear" w:color="auto" w:fill="E1DFDD"/>
    </w:rPr>
  </w:style>
  <w:style w:type="paragraph" w:styleId="Textonotapie">
    <w:name w:val="footnote text"/>
    <w:basedOn w:val="Normal"/>
    <w:link w:val="TextonotapieCar"/>
    <w:uiPriority w:val="99"/>
    <w:semiHidden/>
    <w:unhideWhenUsed/>
    <w:rsid w:val="00AC2C5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C2C5D"/>
    <w:rPr>
      <w:sz w:val="20"/>
      <w:szCs w:val="20"/>
    </w:rPr>
  </w:style>
  <w:style w:type="character" w:styleId="Refdenotaalpie">
    <w:name w:val="footnote reference"/>
    <w:basedOn w:val="Fuentedeprrafopredeter"/>
    <w:uiPriority w:val="99"/>
    <w:semiHidden/>
    <w:unhideWhenUsed/>
    <w:rsid w:val="00AC2C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416919">
      <w:bodyDiv w:val="1"/>
      <w:marLeft w:val="0"/>
      <w:marRight w:val="0"/>
      <w:marTop w:val="0"/>
      <w:marBottom w:val="0"/>
      <w:divBdr>
        <w:top w:val="none" w:sz="0" w:space="0" w:color="auto"/>
        <w:left w:val="none" w:sz="0" w:space="0" w:color="auto"/>
        <w:bottom w:val="none" w:sz="0" w:space="0" w:color="auto"/>
        <w:right w:val="none" w:sz="0" w:space="0" w:color="auto"/>
      </w:divBdr>
    </w:div>
    <w:div w:id="968323207">
      <w:bodyDiv w:val="1"/>
      <w:marLeft w:val="0"/>
      <w:marRight w:val="0"/>
      <w:marTop w:val="0"/>
      <w:marBottom w:val="0"/>
      <w:divBdr>
        <w:top w:val="none" w:sz="0" w:space="0" w:color="auto"/>
        <w:left w:val="none" w:sz="0" w:space="0" w:color="auto"/>
        <w:bottom w:val="none" w:sz="0" w:space="0" w:color="auto"/>
        <w:right w:val="none" w:sz="0" w:space="0" w:color="auto"/>
      </w:divBdr>
    </w:div>
    <w:div w:id="1347248771">
      <w:bodyDiv w:val="1"/>
      <w:marLeft w:val="0"/>
      <w:marRight w:val="0"/>
      <w:marTop w:val="0"/>
      <w:marBottom w:val="0"/>
      <w:divBdr>
        <w:top w:val="none" w:sz="0" w:space="0" w:color="auto"/>
        <w:left w:val="none" w:sz="0" w:space="0" w:color="auto"/>
        <w:bottom w:val="none" w:sz="0" w:space="0" w:color="auto"/>
        <w:right w:val="none" w:sz="0" w:space="0" w:color="auto"/>
      </w:divBdr>
    </w:div>
    <w:div w:id="1413697947">
      <w:bodyDiv w:val="1"/>
      <w:marLeft w:val="0"/>
      <w:marRight w:val="0"/>
      <w:marTop w:val="0"/>
      <w:marBottom w:val="0"/>
      <w:divBdr>
        <w:top w:val="none" w:sz="0" w:space="0" w:color="auto"/>
        <w:left w:val="none" w:sz="0" w:space="0" w:color="auto"/>
        <w:bottom w:val="none" w:sz="0" w:space="0" w:color="auto"/>
        <w:right w:val="none" w:sz="0" w:space="0" w:color="auto"/>
      </w:divBdr>
      <w:divsChild>
        <w:div w:id="222181757">
          <w:marLeft w:val="0"/>
          <w:marRight w:val="0"/>
          <w:marTop w:val="0"/>
          <w:marBottom w:val="180"/>
          <w:divBdr>
            <w:top w:val="none" w:sz="0" w:space="0" w:color="auto"/>
            <w:left w:val="none" w:sz="0" w:space="0" w:color="auto"/>
            <w:bottom w:val="none" w:sz="0" w:space="0" w:color="auto"/>
            <w:right w:val="none" w:sz="0" w:space="0" w:color="auto"/>
          </w:divBdr>
        </w:div>
        <w:div w:id="179702133">
          <w:marLeft w:val="0"/>
          <w:marRight w:val="0"/>
          <w:marTop w:val="0"/>
          <w:marBottom w:val="180"/>
          <w:divBdr>
            <w:top w:val="none" w:sz="0" w:space="0" w:color="auto"/>
            <w:left w:val="none" w:sz="0" w:space="0" w:color="auto"/>
            <w:bottom w:val="none" w:sz="0" w:space="0" w:color="auto"/>
            <w:right w:val="none" w:sz="0" w:space="0" w:color="auto"/>
          </w:divBdr>
        </w:div>
      </w:divsChild>
    </w:div>
    <w:div w:id="1707677471">
      <w:bodyDiv w:val="1"/>
      <w:marLeft w:val="0"/>
      <w:marRight w:val="0"/>
      <w:marTop w:val="0"/>
      <w:marBottom w:val="0"/>
      <w:divBdr>
        <w:top w:val="none" w:sz="0" w:space="0" w:color="auto"/>
        <w:left w:val="none" w:sz="0" w:space="0" w:color="auto"/>
        <w:bottom w:val="none" w:sz="0" w:space="0" w:color="auto"/>
        <w:right w:val="none" w:sz="0" w:space="0" w:color="auto"/>
      </w:divBdr>
      <w:divsChild>
        <w:div w:id="616059939">
          <w:marLeft w:val="0"/>
          <w:marRight w:val="0"/>
          <w:marTop w:val="0"/>
          <w:marBottom w:val="180"/>
          <w:divBdr>
            <w:top w:val="none" w:sz="0" w:space="0" w:color="auto"/>
            <w:left w:val="none" w:sz="0" w:space="0" w:color="auto"/>
            <w:bottom w:val="none" w:sz="0" w:space="0" w:color="auto"/>
            <w:right w:val="none" w:sz="0" w:space="0" w:color="auto"/>
          </w:divBdr>
        </w:div>
        <w:div w:id="1389573836">
          <w:marLeft w:val="0"/>
          <w:marRight w:val="0"/>
          <w:marTop w:val="0"/>
          <w:marBottom w:val="180"/>
          <w:divBdr>
            <w:top w:val="none" w:sz="0" w:space="0" w:color="auto"/>
            <w:left w:val="none" w:sz="0" w:space="0" w:color="auto"/>
            <w:bottom w:val="none" w:sz="0" w:space="0" w:color="auto"/>
            <w:right w:val="none" w:sz="0" w:space="0" w:color="auto"/>
          </w:divBdr>
        </w:div>
        <w:div w:id="988747954">
          <w:marLeft w:val="0"/>
          <w:marRight w:val="0"/>
          <w:marTop w:val="0"/>
          <w:marBottom w:val="180"/>
          <w:divBdr>
            <w:top w:val="none" w:sz="0" w:space="0" w:color="auto"/>
            <w:left w:val="none" w:sz="0" w:space="0" w:color="auto"/>
            <w:bottom w:val="none" w:sz="0" w:space="0" w:color="auto"/>
            <w:right w:val="none" w:sz="0" w:space="0" w:color="auto"/>
          </w:divBdr>
        </w:div>
        <w:div w:id="1943610315">
          <w:marLeft w:val="0"/>
          <w:marRight w:val="0"/>
          <w:marTop w:val="0"/>
          <w:marBottom w:val="180"/>
          <w:divBdr>
            <w:top w:val="none" w:sz="0" w:space="0" w:color="auto"/>
            <w:left w:val="none" w:sz="0" w:space="0" w:color="auto"/>
            <w:bottom w:val="none" w:sz="0" w:space="0" w:color="auto"/>
            <w:right w:val="none" w:sz="0" w:space="0" w:color="auto"/>
          </w:divBdr>
        </w:div>
        <w:div w:id="841311807">
          <w:marLeft w:val="0"/>
          <w:marRight w:val="0"/>
          <w:marTop w:val="0"/>
          <w:marBottom w:val="180"/>
          <w:divBdr>
            <w:top w:val="none" w:sz="0" w:space="0" w:color="auto"/>
            <w:left w:val="none" w:sz="0" w:space="0" w:color="auto"/>
            <w:bottom w:val="none" w:sz="0" w:space="0" w:color="auto"/>
            <w:right w:val="none" w:sz="0" w:space="0" w:color="auto"/>
          </w:divBdr>
        </w:div>
        <w:div w:id="614138836">
          <w:marLeft w:val="0"/>
          <w:marRight w:val="0"/>
          <w:marTop w:val="0"/>
          <w:marBottom w:val="180"/>
          <w:divBdr>
            <w:top w:val="none" w:sz="0" w:space="0" w:color="auto"/>
            <w:left w:val="none" w:sz="0" w:space="0" w:color="auto"/>
            <w:bottom w:val="none" w:sz="0" w:space="0" w:color="auto"/>
            <w:right w:val="none" w:sz="0" w:space="0" w:color="auto"/>
          </w:divBdr>
        </w:div>
        <w:div w:id="1662156744">
          <w:marLeft w:val="0"/>
          <w:marRight w:val="0"/>
          <w:marTop w:val="0"/>
          <w:marBottom w:val="180"/>
          <w:divBdr>
            <w:top w:val="none" w:sz="0" w:space="0" w:color="auto"/>
            <w:left w:val="none" w:sz="0" w:space="0" w:color="auto"/>
            <w:bottom w:val="none" w:sz="0" w:space="0" w:color="auto"/>
            <w:right w:val="none" w:sz="0" w:space="0" w:color="auto"/>
          </w:divBdr>
        </w:div>
        <w:div w:id="1445346648">
          <w:marLeft w:val="0"/>
          <w:marRight w:val="0"/>
          <w:marTop w:val="0"/>
          <w:marBottom w:val="180"/>
          <w:divBdr>
            <w:top w:val="none" w:sz="0" w:space="0" w:color="auto"/>
            <w:left w:val="none" w:sz="0" w:space="0" w:color="auto"/>
            <w:bottom w:val="none" w:sz="0" w:space="0" w:color="auto"/>
            <w:right w:val="none" w:sz="0" w:space="0" w:color="auto"/>
          </w:divBdr>
        </w:div>
        <w:div w:id="1982036984">
          <w:marLeft w:val="0"/>
          <w:marRight w:val="0"/>
          <w:marTop w:val="0"/>
          <w:marBottom w:val="180"/>
          <w:divBdr>
            <w:top w:val="none" w:sz="0" w:space="0" w:color="auto"/>
            <w:left w:val="none" w:sz="0" w:space="0" w:color="auto"/>
            <w:bottom w:val="none" w:sz="0" w:space="0" w:color="auto"/>
            <w:right w:val="none" w:sz="0" w:space="0" w:color="auto"/>
          </w:divBdr>
        </w:div>
        <w:div w:id="77752529">
          <w:marLeft w:val="0"/>
          <w:marRight w:val="0"/>
          <w:marTop w:val="0"/>
          <w:marBottom w:val="180"/>
          <w:divBdr>
            <w:top w:val="none" w:sz="0" w:space="0" w:color="auto"/>
            <w:left w:val="none" w:sz="0" w:space="0" w:color="auto"/>
            <w:bottom w:val="none" w:sz="0" w:space="0" w:color="auto"/>
            <w:right w:val="none" w:sz="0" w:space="0" w:color="auto"/>
          </w:divBdr>
        </w:div>
        <w:div w:id="1104961652">
          <w:marLeft w:val="0"/>
          <w:marRight w:val="0"/>
          <w:marTop w:val="0"/>
          <w:marBottom w:val="180"/>
          <w:divBdr>
            <w:top w:val="none" w:sz="0" w:space="0" w:color="auto"/>
            <w:left w:val="none" w:sz="0" w:space="0" w:color="auto"/>
            <w:bottom w:val="none" w:sz="0" w:space="0" w:color="auto"/>
            <w:right w:val="none" w:sz="0" w:space="0" w:color="auto"/>
          </w:divBdr>
        </w:div>
      </w:divsChild>
    </w:div>
    <w:div w:id="1750034119">
      <w:bodyDiv w:val="1"/>
      <w:marLeft w:val="0"/>
      <w:marRight w:val="0"/>
      <w:marTop w:val="0"/>
      <w:marBottom w:val="0"/>
      <w:divBdr>
        <w:top w:val="none" w:sz="0" w:space="0" w:color="auto"/>
        <w:left w:val="none" w:sz="0" w:space="0" w:color="auto"/>
        <w:bottom w:val="none" w:sz="0" w:space="0" w:color="auto"/>
        <w:right w:val="none" w:sz="0" w:space="0" w:color="auto"/>
      </w:divBdr>
      <w:divsChild>
        <w:div w:id="1011446350">
          <w:marLeft w:val="0"/>
          <w:marRight w:val="0"/>
          <w:marTop w:val="0"/>
          <w:marBottom w:val="180"/>
          <w:divBdr>
            <w:top w:val="none" w:sz="0" w:space="0" w:color="auto"/>
            <w:left w:val="none" w:sz="0" w:space="0" w:color="auto"/>
            <w:bottom w:val="none" w:sz="0" w:space="0" w:color="auto"/>
            <w:right w:val="none" w:sz="0" w:space="0" w:color="auto"/>
          </w:divBdr>
        </w:div>
        <w:div w:id="1020668739">
          <w:marLeft w:val="0"/>
          <w:marRight w:val="0"/>
          <w:marTop w:val="0"/>
          <w:marBottom w:val="180"/>
          <w:divBdr>
            <w:top w:val="none" w:sz="0" w:space="0" w:color="auto"/>
            <w:left w:val="none" w:sz="0" w:space="0" w:color="auto"/>
            <w:bottom w:val="none" w:sz="0" w:space="0" w:color="auto"/>
            <w:right w:val="none" w:sz="0" w:space="0" w:color="auto"/>
          </w:divBdr>
        </w:div>
        <w:div w:id="1304502293">
          <w:marLeft w:val="0"/>
          <w:marRight w:val="0"/>
          <w:marTop w:val="0"/>
          <w:marBottom w:val="180"/>
          <w:divBdr>
            <w:top w:val="none" w:sz="0" w:space="0" w:color="auto"/>
            <w:left w:val="none" w:sz="0" w:space="0" w:color="auto"/>
            <w:bottom w:val="none" w:sz="0" w:space="0" w:color="auto"/>
            <w:right w:val="none" w:sz="0" w:space="0" w:color="auto"/>
          </w:divBdr>
        </w:div>
        <w:div w:id="1680547322">
          <w:marLeft w:val="0"/>
          <w:marRight w:val="0"/>
          <w:marTop w:val="0"/>
          <w:marBottom w:val="180"/>
          <w:divBdr>
            <w:top w:val="none" w:sz="0" w:space="0" w:color="auto"/>
            <w:left w:val="none" w:sz="0" w:space="0" w:color="auto"/>
            <w:bottom w:val="none" w:sz="0" w:space="0" w:color="auto"/>
            <w:right w:val="none" w:sz="0" w:space="0" w:color="auto"/>
          </w:divBdr>
        </w:div>
        <w:div w:id="74908904">
          <w:marLeft w:val="0"/>
          <w:marRight w:val="0"/>
          <w:marTop w:val="0"/>
          <w:marBottom w:val="180"/>
          <w:divBdr>
            <w:top w:val="none" w:sz="0" w:space="0" w:color="auto"/>
            <w:left w:val="none" w:sz="0" w:space="0" w:color="auto"/>
            <w:bottom w:val="none" w:sz="0" w:space="0" w:color="auto"/>
            <w:right w:val="none" w:sz="0" w:space="0" w:color="auto"/>
          </w:divBdr>
        </w:div>
        <w:div w:id="805506812">
          <w:marLeft w:val="0"/>
          <w:marRight w:val="0"/>
          <w:marTop w:val="0"/>
          <w:marBottom w:val="180"/>
          <w:divBdr>
            <w:top w:val="none" w:sz="0" w:space="0" w:color="auto"/>
            <w:left w:val="none" w:sz="0" w:space="0" w:color="auto"/>
            <w:bottom w:val="none" w:sz="0" w:space="0" w:color="auto"/>
            <w:right w:val="none" w:sz="0" w:space="0" w:color="auto"/>
          </w:divBdr>
        </w:div>
      </w:divsChild>
    </w:div>
    <w:div w:id="1848326274">
      <w:bodyDiv w:val="1"/>
      <w:marLeft w:val="0"/>
      <w:marRight w:val="0"/>
      <w:marTop w:val="0"/>
      <w:marBottom w:val="0"/>
      <w:divBdr>
        <w:top w:val="none" w:sz="0" w:space="0" w:color="auto"/>
        <w:left w:val="none" w:sz="0" w:space="0" w:color="auto"/>
        <w:bottom w:val="none" w:sz="0" w:space="0" w:color="auto"/>
        <w:right w:val="none" w:sz="0" w:space="0" w:color="auto"/>
      </w:divBdr>
      <w:divsChild>
        <w:div w:id="1609507789">
          <w:marLeft w:val="0"/>
          <w:marRight w:val="0"/>
          <w:marTop w:val="0"/>
          <w:marBottom w:val="0"/>
          <w:divBdr>
            <w:top w:val="none" w:sz="0" w:space="0" w:color="auto"/>
            <w:left w:val="none" w:sz="0" w:space="0" w:color="auto"/>
            <w:bottom w:val="none" w:sz="0" w:space="0" w:color="auto"/>
            <w:right w:val="none" w:sz="0" w:space="0" w:color="auto"/>
          </w:divBdr>
          <w:divsChild>
            <w:div w:id="617179926">
              <w:marLeft w:val="0"/>
              <w:marRight w:val="0"/>
              <w:marTop w:val="0"/>
              <w:marBottom w:val="0"/>
              <w:divBdr>
                <w:top w:val="none" w:sz="0" w:space="0" w:color="auto"/>
                <w:left w:val="none" w:sz="0" w:space="0" w:color="auto"/>
                <w:bottom w:val="none" w:sz="0" w:space="0" w:color="auto"/>
                <w:right w:val="none" w:sz="0" w:space="0" w:color="auto"/>
              </w:divBdr>
              <w:divsChild>
                <w:div w:id="1913462050">
                  <w:marLeft w:val="0"/>
                  <w:marRight w:val="0"/>
                  <w:marTop w:val="0"/>
                  <w:marBottom w:val="0"/>
                  <w:divBdr>
                    <w:top w:val="none" w:sz="0" w:space="0" w:color="auto"/>
                    <w:left w:val="none" w:sz="0" w:space="0" w:color="auto"/>
                    <w:bottom w:val="none" w:sz="0" w:space="0" w:color="auto"/>
                    <w:right w:val="none" w:sz="0" w:space="0" w:color="auto"/>
                  </w:divBdr>
                  <w:divsChild>
                    <w:div w:id="715158472">
                      <w:marLeft w:val="0"/>
                      <w:marRight w:val="0"/>
                      <w:marTop w:val="0"/>
                      <w:marBottom w:val="0"/>
                      <w:divBdr>
                        <w:top w:val="none" w:sz="0" w:space="0" w:color="auto"/>
                        <w:left w:val="none" w:sz="0" w:space="0" w:color="auto"/>
                        <w:bottom w:val="none" w:sz="0" w:space="0" w:color="auto"/>
                        <w:right w:val="none" w:sz="0" w:space="0" w:color="auto"/>
                      </w:divBdr>
                      <w:divsChild>
                        <w:div w:id="182866038">
                          <w:marLeft w:val="0"/>
                          <w:marRight w:val="0"/>
                          <w:marTop w:val="0"/>
                          <w:marBottom w:val="0"/>
                          <w:divBdr>
                            <w:top w:val="none" w:sz="0" w:space="0" w:color="auto"/>
                            <w:left w:val="none" w:sz="0" w:space="0" w:color="auto"/>
                            <w:bottom w:val="none" w:sz="0" w:space="0" w:color="auto"/>
                            <w:right w:val="none" w:sz="0" w:space="0" w:color="auto"/>
                          </w:divBdr>
                        </w:div>
                        <w:div w:id="135149309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362435984">
          <w:marLeft w:val="0"/>
          <w:marRight w:val="0"/>
          <w:marTop w:val="0"/>
          <w:marBottom w:val="0"/>
          <w:divBdr>
            <w:top w:val="single" w:sz="6" w:space="0" w:color="EBEBEB"/>
            <w:left w:val="none" w:sz="0" w:space="0" w:color="auto"/>
            <w:bottom w:val="none" w:sz="0" w:space="0" w:color="auto"/>
            <w:right w:val="none" w:sz="0" w:space="0" w:color="auto"/>
          </w:divBdr>
          <w:divsChild>
            <w:div w:id="1605074928">
              <w:marLeft w:val="0"/>
              <w:marRight w:val="0"/>
              <w:marTop w:val="0"/>
              <w:marBottom w:val="0"/>
              <w:divBdr>
                <w:top w:val="none" w:sz="0" w:space="0" w:color="auto"/>
                <w:left w:val="none" w:sz="0" w:space="0" w:color="auto"/>
                <w:bottom w:val="none" w:sz="0" w:space="0" w:color="auto"/>
                <w:right w:val="none" w:sz="0" w:space="0" w:color="auto"/>
              </w:divBdr>
              <w:divsChild>
                <w:div w:id="1456635829">
                  <w:marLeft w:val="0"/>
                  <w:marRight w:val="0"/>
                  <w:marTop w:val="0"/>
                  <w:marBottom w:val="0"/>
                  <w:divBdr>
                    <w:top w:val="none" w:sz="0" w:space="0" w:color="auto"/>
                    <w:left w:val="none" w:sz="0" w:space="0" w:color="auto"/>
                    <w:bottom w:val="none" w:sz="0" w:space="0" w:color="auto"/>
                    <w:right w:val="none" w:sz="0" w:space="0" w:color="auto"/>
                  </w:divBdr>
                  <w:divsChild>
                    <w:div w:id="580144906">
                      <w:marLeft w:val="0"/>
                      <w:marRight w:val="0"/>
                      <w:marTop w:val="0"/>
                      <w:marBottom w:val="0"/>
                      <w:divBdr>
                        <w:top w:val="none" w:sz="0" w:space="0" w:color="auto"/>
                        <w:left w:val="none" w:sz="0" w:space="0" w:color="auto"/>
                        <w:bottom w:val="none" w:sz="0" w:space="0" w:color="auto"/>
                        <w:right w:val="none" w:sz="0" w:space="0" w:color="auto"/>
                      </w:divBdr>
                      <w:divsChild>
                        <w:div w:id="112402115">
                          <w:marLeft w:val="240"/>
                          <w:marRight w:val="240"/>
                          <w:marTop w:val="0"/>
                          <w:marBottom w:val="0"/>
                          <w:divBdr>
                            <w:top w:val="none" w:sz="0" w:space="0" w:color="auto"/>
                            <w:left w:val="none" w:sz="0" w:space="0" w:color="auto"/>
                            <w:bottom w:val="none" w:sz="0" w:space="0" w:color="auto"/>
                            <w:right w:val="none" w:sz="0" w:space="0" w:color="auto"/>
                          </w:divBdr>
                          <w:divsChild>
                            <w:div w:id="908269780">
                              <w:marLeft w:val="0"/>
                              <w:marRight w:val="0"/>
                              <w:marTop w:val="180"/>
                              <w:marBottom w:val="0"/>
                              <w:divBdr>
                                <w:top w:val="none" w:sz="0" w:space="0" w:color="auto"/>
                                <w:left w:val="none" w:sz="0" w:space="0" w:color="auto"/>
                                <w:bottom w:val="none" w:sz="0" w:space="0" w:color="auto"/>
                                <w:right w:val="none" w:sz="0" w:space="0" w:color="auto"/>
                              </w:divBdr>
                              <w:divsChild>
                                <w:div w:id="231308020">
                                  <w:marLeft w:val="0"/>
                                  <w:marRight w:val="0"/>
                                  <w:marTop w:val="0"/>
                                  <w:marBottom w:val="180"/>
                                  <w:divBdr>
                                    <w:top w:val="none" w:sz="0" w:space="0" w:color="auto"/>
                                    <w:left w:val="none" w:sz="0" w:space="0" w:color="auto"/>
                                    <w:bottom w:val="none" w:sz="0" w:space="0" w:color="auto"/>
                                    <w:right w:val="none" w:sz="0" w:space="0" w:color="auto"/>
                                  </w:divBdr>
                                </w:div>
                                <w:div w:id="557863914">
                                  <w:marLeft w:val="0"/>
                                  <w:marRight w:val="0"/>
                                  <w:marTop w:val="0"/>
                                  <w:marBottom w:val="180"/>
                                  <w:divBdr>
                                    <w:top w:val="none" w:sz="0" w:space="0" w:color="auto"/>
                                    <w:left w:val="none" w:sz="0" w:space="0" w:color="auto"/>
                                    <w:bottom w:val="none" w:sz="0" w:space="0" w:color="auto"/>
                                    <w:right w:val="none" w:sz="0" w:space="0" w:color="auto"/>
                                  </w:divBdr>
                                </w:div>
                                <w:div w:id="1300719206">
                                  <w:marLeft w:val="0"/>
                                  <w:marRight w:val="0"/>
                                  <w:marTop w:val="0"/>
                                  <w:marBottom w:val="180"/>
                                  <w:divBdr>
                                    <w:top w:val="none" w:sz="0" w:space="0" w:color="auto"/>
                                    <w:left w:val="none" w:sz="0" w:space="0" w:color="auto"/>
                                    <w:bottom w:val="none" w:sz="0" w:space="0" w:color="auto"/>
                                    <w:right w:val="none" w:sz="0" w:space="0" w:color="auto"/>
                                  </w:divBdr>
                                </w:div>
                                <w:div w:id="216549757">
                                  <w:marLeft w:val="0"/>
                                  <w:marRight w:val="0"/>
                                  <w:marTop w:val="0"/>
                                  <w:marBottom w:val="180"/>
                                  <w:divBdr>
                                    <w:top w:val="none" w:sz="0" w:space="0" w:color="auto"/>
                                    <w:left w:val="none" w:sz="0" w:space="0" w:color="auto"/>
                                    <w:bottom w:val="none" w:sz="0" w:space="0" w:color="auto"/>
                                    <w:right w:val="none" w:sz="0" w:space="0" w:color="auto"/>
                                  </w:divBdr>
                                </w:div>
                                <w:div w:id="14038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970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2acQoulSk0A" TargetMode="Externa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yperlink" Target="https://youtu.be/Y8rq1RQH5P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39029-68D8-4F8A-A7BB-945DEB27C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4</Pages>
  <Words>1298</Words>
  <Characters>7404</Characters>
  <Application>Microsoft Office Word</Application>
  <DocSecurity>0</DocSecurity>
  <Lines>61</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Tienda</dc:creator>
  <cp:lastModifiedBy>Lia Latela</cp:lastModifiedBy>
  <cp:revision>22</cp:revision>
  <cp:lastPrinted>2020-09-07T20:51:00Z</cp:lastPrinted>
  <dcterms:created xsi:type="dcterms:W3CDTF">2020-08-10T18:02:00Z</dcterms:created>
  <dcterms:modified xsi:type="dcterms:W3CDTF">2020-09-07T21:29:00Z</dcterms:modified>
</cp:coreProperties>
</file>